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B71" w:rsidRPr="00861B71" w:rsidRDefault="00861B71" w:rsidP="00861B7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861B71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:rsidR="00861B71" w:rsidRPr="00861B71" w:rsidRDefault="00861B71" w:rsidP="00861B71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1B71">
        <w:rPr>
          <w:rFonts w:ascii="Times New Roman" w:hAnsi="Times New Roman" w:cs="Times New Roman"/>
          <w:color w:val="000000" w:themeColor="text1"/>
          <w:sz w:val="28"/>
          <w:szCs w:val="28"/>
        </w:rPr>
        <w:t>Глава Белоярского городского округа</w:t>
      </w:r>
    </w:p>
    <w:p w:rsidR="00861B71" w:rsidRPr="00861B71" w:rsidRDefault="00861B71" w:rsidP="00861B71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1B71" w:rsidRPr="00861B71" w:rsidRDefault="00861B71" w:rsidP="00861B71">
      <w:pPr>
        <w:tabs>
          <w:tab w:val="left" w:pos="10915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1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861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А.А. Горбов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</w:p>
    <w:tbl>
      <w:tblPr>
        <w:tblW w:w="0" w:type="auto"/>
        <w:tblInd w:w="1102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861B71" w:rsidTr="00861B71">
        <w:trPr>
          <w:trHeight w:val="100"/>
        </w:trPr>
        <w:tc>
          <w:tcPr>
            <w:tcW w:w="4536" w:type="dxa"/>
          </w:tcPr>
          <w:p w:rsidR="00861B71" w:rsidRDefault="00861B71" w:rsidP="00861B71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6BA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E7401CD" wp14:editId="2375F0BD">
                      <wp:simplePos x="0" y="0"/>
                      <wp:positionH relativeFrom="column">
                        <wp:posOffset>643491</wp:posOffset>
                      </wp:positionH>
                      <wp:positionV relativeFrom="paragraph">
                        <wp:posOffset>7354</wp:posOffset>
                      </wp:positionV>
                      <wp:extent cx="967563" cy="233916"/>
                      <wp:effectExtent l="0" t="0" r="4445" b="0"/>
                      <wp:wrapThrough wrapText="bothSides">
                        <wp:wrapPolygon edited="0">
                          <wp:start x="0" y="0"/>
                          <wp:lineTo x="0" y="19370"/>
                          <wp:lineTo x="21274" y="19370"/>
                          <wp:lineTo x="21274" y="0"/>
                          <wp:lineTo x="0" y="0"/>
                        </wp:wrapPolygon>
                      </wp:wrapThrough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7563" cy="2339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1B71" w:rsidRPr="00246BAC" w:rsidRDefault="00861B71" w:rsidP="00861B7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46BA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Подпись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7401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50.65pt;margin-top:.6pt;width:76.2pt;height:1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" stroked="f">
                      <v:textbox>
                        <w:txbxContent>
                          <w:p w:rsidR="00861B71" w:rsidRPr="00246BAC" w:rsidRDefault="00861B71" w:rsidP="00861B7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46B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</w:tbl>
    <w:p w:rsidR="00861B71" w:rsidRDefault="00861B71" w:rsidP="00861B71">
      <w:pPr>
        <w:tabs>
          <w:tab w:val="left" w:pos="1091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4678" w:type="dxa"/>
        <w:tblInd w:w="1102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861B71" w:rsidTr="00861B71">
        <w:trPr>
          <w:trHeight w:val="143"/>
        </w:trPr>
        <w:tc>
          <w:tcPr>
            <w:tcW w:w="4678" w:type="dxa"/>
          </w:tcPr>
          <w:p w:rsidR="00861B71" w:rsidRDefault="00861B71" w:rsidP="00861B71">
            <w:pPr>
              <w:tabs>
                <w:tab w:val="left" w:pos="1091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6902D0" wp14:editId="769DBA01">
                      <wp:simplePos x="0" y="0"/>
                      <wp:positionH relativeFrom="column">
                        <wp:posOffset>579681</wp:posOffset>
                      </wp:positionH>
                      <wp:positionV relativeFrom="paragraph">
                        <wp:posOffset>12065</wp:posOffset>
                      </wp:positionV>
                      <wp:extent cx="1026160" cy="233916"/>
                      <wp:effectExtent l="0" t="0" r="2540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6160" cy="23391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61B71" w:rsidRPr="00246BAC" w:rsidRDefault="00861B71" w:rsidP="00861B7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46BA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Дата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6902D0" id="Поле 1" o:spid="_x0000_s1027" type="#_x0000_t202" style="position:absolute;left:0;text-align:left;margin-left:45.65pt;margin-top:.95pt;width:80.8pt;height:1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" fillcolor="window" stroked="f" strokeweight=".5pt">
                      <v:textbox>
                        <w:txbxContent>
                          <w:p w:rsidR="00861B71" w:rsidRPr="00246BAC" w:rsidRDefault="00861B71" w:rsidP="00861B7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46B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61B71" w:rsidRDefault="00861B71" w:rsidP="00861B71">
      <w:pPr>
        <w:tabs>
          <w:tab w:val="left" w:pos="1091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1B71" w:rsidRDefault="00861B71" w:rsidP="00861B71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1B71" w:rsidRDefault="00861B71" w:rsidP="00861B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1B71" w:rsidRDefault="00861B71" w:rsidP="00861B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1B71" w:rsidRDefault="00861B71" w:rsidP="00861B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1B71" w:rsidRDefault="00861B71" w:rsidP="00861B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1B71" w:rsidRDefault="00861B71" w:rsidP="00861B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1B71" w:rsidRPr="00861B71" w:rsidRDefault="00861B71" w:rsidP="00861B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1B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</w:t>
      </w:r>
    </w:p>
    <w:p w:rsidR="00861B71" w:rsidRPr="00861B71" w:rsidRDefault="00861B71" w:rsidP="00861B7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1B71">
        <w:rPr>
          <w:rFonts w:ascii="Times New Roman" w:hAnsi="Times New Roman" w:cs="Times New Roman"/>
          <w:color w:val="000000" w:themeColor="text1"/>
          <w:sz w:val="28"/>
          <w:szCs w:val="28"/>
        </w:rPr>
        <w:t>по устранению недостатков, выявленных в ходе независимой оценки качества условий оказания услуг</w:t>
      </w:r>
    </w:p>
    <w:p w:rsidR="00BC436E" w:rsidRDefault="00BC436E" w:rsidP="00861B7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Муниципальное бюджетное дошкольное образовательное учреждение «Детский сад № 8 «Родничок»</w:t>
      </w:r>
    </w:p>
    <w:p w:rsidR="00861B71" w:rsidRDefault="00861B71" w:rsidP="00861B7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1B71" w:rsidRPr="00861B71" w:rsidRDefault="00861B71" w:rsidP="00861B7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1B71">
        <w:rPr>
          <w:rFonts w:ascii="Times New Roman" w:hAnsi="Times New Roman" w:cs="Times New Roman"/>
          <w:color w:val="000000" w:themeColor="text1"/>
          <w:sz w:val="28"/>
          <w:szCs w:val="28"/>
        </w:rPr>
        <w:t>на 2020-2022 годы</w:t>
      </w:r>
    </w:p>
    <w:p w:rsidR="00861B71" w:rsidRPr="003E6F06" w:rsidRDefault="00861B71" w:rsidP="00861B7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1B71" w:rsidRPr="003E6F06" w:rsidRDefault="00861B71" w:rsidP="00861B7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1B71" w:rsidRPr="003E6F06" w:rsidRDefault="00861B71" w:rsidP="00861B7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6EF3" w:rsidRDefault="00016EF3" w:rsidP="00D26321">
      <w:pPr>
        <w:spacing w:after="0"/>
        <w:rPr>
          <w:rFonts w:ascii="Times New Roman" w:hAnsi="Times New Roman"/>
        </w:rPr>
      </w:pPr>
    </w:p>
    <w:p w:rsidR="00861B71" w:rsidRDefault="00861B71" w:rsidP="00D26321">
      <w:pPr>
        <w:spacing w:after="0"/>
        <w:rPr>
          <w:rFonts w:ascii="Times New Roman" w:hAnsi="Times New Roman"/>
        </w:rPr>
      </w:pPr>
    </w:p>
    <w:p w:rsidR="00861B71" w:rsidRDefault="00861B71" w:rsidP="00D26321">
      <w:pPr>
        <w:spacing w:after="0"/>
        <w:rPr>
          <w:rFonts w:ascii="Times New Roman" w:hAnsi="Times New Roman"/>
        </w:rPr>
      </w:pPr>
    </w:p>
    <w:p w:rsidR="00861B71" w:rsidRDefault="00861B71" w:rsidP="00D26321">
      <w:pPr>
        <w:spacing w:after="0"/>
        <w:rPr>
          <w:rFonts w:ascii="Times New Roman" w:hAnsi="Times New Roman"/>
        </w:rPr>
      </w:pPr>
    </w:p>
    <w:p w:rsidR="00861B71" w:rsidRDefault="00861B71" w:rsidP="00D26321">
      <w:pPr>
        <w:spacing w:after="0"/>
        <w:rPr>
          <w:rFonts w:ascii="Times New Roman" w:hAnsi="Times New Roman"/>
        </w:rPr>
      </w:pPr>
    </w:p>
    <w:p w:rsidR="00861B71" w:rsidRDefault="00861B71" w:rsidP="00D26321">
      <w:pPr>
        <w:spacing w:after="0"/>
        <w:rPr>
          <w:rFonts w:ascii="Times New Roman" w:hAnsi="Times New Roman"/>
        </w:rPr>
      </w:pPr>
    </w:p>
    <w:p w:rsidR="00861B71" w:rsidRDefault="00861B71" w:rsidP="00D26321">
      <w:pPr>
        <w:spacing w:after="0"/>
        <w:rPr>
          <w:rFonts w:ascii="Times New Roman" w:hAnsi="Times New Roman"/>
        </w:rPr>
      </w:pPr>
    </w:p>
    <w:p w:rsidR="00861B71" w:rsidRDefault="00861B71" w:rsidP="00D26321">
      <w:pPr>
        <w:spacing w:after="0"/>
        <w:rPr>
          <w:rFonts w:ascii="Times New Roman" w:hAnsi="Times New Roman"/>
        </w:rPr>
      </w:pPr>
    </w:p>
    <w:p w:rsidR="00861B71" w:rsidRDefault="00861B71" w:rsidP="00D26321">
      <w:pPr>
        <w:spacing w:after="0"/>
        <w:rPr>
          <w:rFonts w:ascii="Times New Roman" w:hAnsi="Times New Roman"/>
        </w:rPr>
      </w:pPr>
    </w:p>
    <w:p w:rsidR="00861B71" w:rsidRDefault="00861B71" w:rsidP="00D26321">
      <w:pPr>
        <w:spacing w:after="0"/>
        <w:rPr>
          <w:rFonts w:ascii="Times New Roman" w:hAnsi="Times New Roman"/>
        </w:rPr>
      </w:pPr>
    </w:p>
    <w:p w:rsidR="00861B71" w:rsidRDefault="00861B71" w:rsidP="00D26321">
      <w:pPr>
        <w:spacing w:after="0"/>
        <w:rPr>
          <w:rFonts w:ascii="Times New Roman" w:hAnsi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5843" w:type="dxa"/>
        <w:tblLook w:val="04A0" w:firstRow="1" w:lastRow="0" w:firstColumn="1" w:lastColumn="0" w:noHBand="0" w:noVBand="1"/>
      </w:tblPr>
      <w:tblGrid>
        <w:gridCol w:w="3225"/>
        <w:gridCol w:w="3808"/>
        <w:gridCol w:w="2398"/>
        <w:gridCol w:w="2482"/>
        <w:gridCol w:w="1965"/>
        <w:gridCol w:w="1965"/>
      </w:tblGrid>
      <w:tr w:rsidR="00C100D1" w:rsidRPr="006F4075" w:rsidTr="00956B14">
        <w:trPr>
          <w:trHeight w:val="990"/>
        </w:trPr>
        <w:tc>
          <w:tcPr>
            <w:tcW w:w="3225" w:type="dxa"/>
            <w:vMerge w:val="restart"/>
          </w:tcPr>
          <w:p w:rsidR="00C100D1" w:rsidRDefault="00C100D1" w:rsidP="00C1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0D1" w:rsidRDefault="00C100D1" w:rsidP="00C1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0D1" w:rsidRDefault="00C100D1" w:rsidP="00C1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0D1" w:rsidRPr="00BC4CFD" w:rsidRDefault="00C100D1" w:rsidP="00C1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CFD">
              <w:rPr>
                <w:rFonts w:ascii="Times New Roman" w:hAnsi="Times New Roman" w:cs="Times New Roman"/>
                <w:sz w:val="20"/>
                <w:szCs w:val="20"/>
              </w:rPr>
              <w:t>Недостатки, выявленные в ходе независимой оценки качества  условий оказания услуг</w:t>
            </w:r>
          </w:p>
        </w:tc>
        <w:tc>
          <w:tcPr>
            <w:tcW w:w="3808" w:type="dxa"/>
            <w:vMerge w:val="restart"/>
            <w:vAlign w:val="center"/>
          </w:tcPr>
          <w:p w:rsidR="00C100D1" w:rsidRPr="00BC4CFD" w:rsidRDefault="00C100D1" w:rsidP="00C10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CFD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398" w:type="dxa"/>
            <w:vMerge w:val="restart"/>
            <w:vAlign w:val="center"/>
          </w:tcPr>
          <w:p w:rsidR="00C100D1" w:rsidRPr="00BC4CFD" w:rsidRDefault="00C100D1" w:rsidP="00C1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CFD">
              <w:rPr>
                <w:rFonts w:ascii="Times New Roman" w:hAnsi="Times New Roman" w:cs="Times New Roman"/>
                <w:sz w:val="20"/>
                <w:szCs w:val="20"/>
              </w:rPr>
              <w:t>Плановый срок реализации мероприятий</w:t>
            </w:r>
          </w:p>
        </w:tc>
        <w:tc>
          <w:tcPr>
            <w:tcW w:w="2482" w:type="dxa"/>
            <w:vMerge w:val="restart"/>
            <w:vAlign w:val="center"/>
          </w:tcPr>
          <w:p w:rsidR="00C100D1" w:rsidRPr="00BC4CFD" w:rsidRDefault="00C100D1" w:rsidP="00C1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CFD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 указанием ФИО и должности)</w:t>
            </w:r>
          </w:p>
        </w:tc>
        <w:tc>
          <w:tcPr>
            <w:tcW w:w="3930" w:type="dxa"/>
            <w:gridSpan w:val="2"/>
            <w:vAlign w:val="center"/>
          </w:tcPr>
          <w:p w:rsidR="00C100D1" w:rsidRPr="002103A2" w:rsidRDefault="00C100D1" w:rsidP="00C1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ходе реализации мероприятия</w:t>
            </w:r>
            <w:r w:rsidR="00210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03A2" w:rsidRPr="002103A2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</w:tr>
      <w:tr w:rsidR="00C100D1" w:rsidRPr="006F4075" w:rsidTr="008E083E">
        <w:trPr>
          <w:trHeight w:val="990"/>
        </w:trPr>
        <w:tc>
          <w:tcPr>
            <w:tcW w:w="3225" w:type="dxa"/>
            <w:vMerge/>
          </w:tcPr>
          <w:p w:rsidR="00C100D1" w:rsidRPr="00BC4CFD" w:rsidRDefault="00C100D1" w:rsidP="00C1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vMerge/>
            <w:vAlign w:val="center"/>
          </w:tcPr>
          <w:p w:rsidR="00C100D1" w:rsidRPr="00BC4CFD" w:rsidRDefault="00C100D1" w:rsidP="00C10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vAlign w:val="center"/>
          </w:tcPr>
          <w:p w:rsidR="00C100D1" w:rsidRPr="00BC4CFD" w:rsidRDefault="00C100D1" w:rsidP="00C1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vMerge/>
            <w:vAlign w:val="center"/>
          </w:tcPr>
          <w:p w:rsidR="00C100D1" w:rsidRPr="00BC4CFD" w:rsidRDefault="00C100D1" w:rsidP="00C1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C100D1" w:rsidRPr="00BC4CFD" w:rsidRDefault="00C100D1" w:rsidP="00C1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Реализованные меры по устранению выявленных недостатков</w:t>
            </w:r>
          </w:p>
        </w:tc>
        <w:tc>
          <w:tcPr>
            <w:tcW w:w="1965" w:type="dxa"/>
            <w:vAlign w:val="center"/>
          </w:tcPr>
          <w:p w:rsidR="00C100D1" w:rsidRPr="00BC4CFD" w:rsidRDefault="00C100D1" w:rsidP="00C1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Фактический срок реализации</w:t>
            </w:r>
          </w:p>
        </w:tc>
      </w:tr>
      <w:tr w:rsidR="00BC4CFD" w:rsidRPr="006F4075" w:rsidTr="00C100D1">
        <w:tc>
          <w:tcPr>
            <w:tcW w:w="15843" w:type="dxa"/>
            <w:gridSpan w:val="6"/>
          </w:tcPr>
          <w:p w:rsidR="00BC4CFD" w:rsidRPr="00BC4CFD" w:rsidRDefault="00BC4CFD" w:rsidP="00BC4C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BC4CFD">
              <w:rPr>
                <w:rFonts w:ascii="Times New Roman" w:hAnsi="Times New Roman"/>
                <w:b/>
                <w:sz w:val="20"/>
                <w:szCs w:val="20"/>
              </w:rPr>
              <w:t>Открытость и доступность информации об организации</w:t>
            </w:r>
          </w:p>
        </w:tc>
      </w:tr>
      <w:tr w:rsidR="00C100D1" w:rsidRPr="006F4075" w:rsidTr="006939E4">
        <w:tc>
          <w:tcPr>
            <w:tcW w:w="3225" w:type="dxa"/>
          </w:tcPr>
          <w:p w:rsidR="00C100D1" w:rsidRPr="00E93F52" w:rsidRDefault="00653849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 о дате создания образовательной организации</w:t>
            </w:r>
          </w:p>
        </w:tc>
        <w:tc>
          <w:tcPr>
            <w:tcW w:w="3808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C100D1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965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653849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 об учредителе/учредите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лях образовательной организации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3A75D2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 о режиме, графике работы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3A75D2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 о контактных телефонах и об адресах электронной почты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3A75D2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 о структуре и об органах управления образовательной организации (наименование и места нахождения структурных подразделений (органов управления)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3A75D2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ab/>
              <w:t>свидетельства о государственной аккредитации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лицензии</w:t>
            </w: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 xml:space="preserve"> (с приложениями)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73164F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ab/>
      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73164F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 о реализуемых уровнях образования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73164F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 о формах обучения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73164F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 о нормативных сроках обучения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73164F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8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</w:t>
            </w: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 о календарных учебных графиках с приложением их копий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73164F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 о методических и иных документах, разработанных образовательной организацией для обеспечения образовательного процесса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73164F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73164F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653849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73164F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информацию о руководителе образовательной организации, его заместителях, в </w:t>
            </w:r>
            <w:proofErr w:type="spellStart"/>
            <w:r w:rsidRPr="0090795F">
              <w:rPr>
                <w:rFonts w:ascii="Times New Roman" w:hAnsi="Times New Roman" w:cs="Times New Roman"/>
                <w:sz w:val="20"/>
                <w:szCs w:val="20"/>
              </w:rPr>
              <w:t>тч</w:t>
            </w:r>
            <w:proofErr w:type="spellEnd"/>
            <w:r w:rsidRPr="0090795F">
              <w:rPr>
                <w:rFonts w:ascii="Times New Roman" w:hAnsi="Times New Roman" w:cs="Times New Roman"/>
                <w:sz w:val="20"/>
                <w:szCs w:val="20"/>
              </w:rPr>
              <w:t xml:space="preserve">: ФИО руководителя, его заместителей; должность руководителя, его заместителей; контактные телефоны; адреса электронной почты, в </w:t>
            </w:r>
            <w:proofErr w:type="spellStart"/>
            <w:r w:rsidRPr="0090795F">
              <w:rPr>
                <w:rFonts w:ascii="Times New Roman" w:hAnsi="Times New Roman" w:cs="Times New Roman"/>
                <w:sz w:val="20"/>
                <w:szCs w:val="20"/>
              </w:rPr>
              <w:t>тч</w:t>
            </w:r>
            <w:proofErr w:type="spellEnd"/>
            <w:r w:rsidRPr="0090795F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месте нахождения филиалов образов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73164F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информацию о персональном составе педагогических работников с указанием уровня образования, квалификации и опыта работы, в </w:t>
            </w:r>
            <w:proofErr w:type="spellStart"/>
            <w:r w:rsidRPr="0090795F">
              <w:rPr>
                <w:rFonts w:ascii="Times New Roman" w:hAnsi="Times New Roman" w:cs="Times New Roman"/>
                <w:sz w:val="20"/>
                <w:szCs w:val="20"/>
              </w:rPr>
              <w:t>тч</w:t>
            </w:r>
            <w:proofErr w:type="spellEnd"/>
            <w:r w:rsidRPr="0090795F">
              <w:rPr>
                <w:rFonts w:ascii="Times New Roman" w:hAnsi="Times New Roman" w:cs="Times New Roman"/>
                <w:sz w:val="20"/>
                <w:szCs w:val="20"/>
              </w:rPr>
              <w:t xml:space="preserve">: ФИО работника; занимаемая должность; преподаваемые дисциплины; ученая степень/ 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звание; наименование направления подготовки/ спец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73164F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 о материально-техническом обеспечении образовательной деятельности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73164F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 об обеспечении доступа в здания образовательной организации инвалидов и лиц с ограниченными возможностями здоровья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73164F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 об условиях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73164F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73164F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73164F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73164F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РФ, местных бюджетов, по договорам об образовании за счет средств ФЛ и/ или ЮЛ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73164F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849" w:rsidRPr="006F4075" w:rsidTr="006939E4">
        <w:tc>
          <w:tcPr>
            <w:tcW w:w="3225" w:type="dxa"/>
          </w:tcPr>
          <w:p w:rsidR="00653849" w:rsidRPr="00E93F52" w:rsidRDefault="0090795F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3808" w:type="dxa"/>
          </w:tcPr>
          <w:p w:rsidR="00653849" w:rsidRPr="00E93F52" w:rsidRDefault="00653849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3849" w:rsidRPr="00E93F52" w:rsidRDefault="00653849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3849" w:rsidRPr="00E93F52" w:rsidRDefault="00653849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3849" w:rsidRPr="00E93F52" w:rsidRDefault="00BC436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6E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3849" w:rsidRPr="00E93F52" w:rsidRDefault="00653849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849" w:rsidRPr="006F4075" w:rsidTr="006939E4">
        <w:tc>
          <w:tcPr>
            <w:tcW w:w="3225" w:type="dxa"/>
          </w:tcPr>
          <w:p w:rsidR="00653849" w:rsidRPr="00E93F52" w:rsidRDefault="0090795F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      </w:r>
          </w:p>
        </w:tc>
        <w:tc>
          <w:tcPr>
            <w:tcW w:w="3808" w:type="dxa"/>
          </w:tcPr>
          <w:p w:rsidR="00653849" w:rsidRPr="00E93F52" w:rsidRDefault="00653849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3849" w:rsidRPr="00E93F52" w:rsidRDefault="00653849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3849" w:rsidRPr="00E93F52" w:rsidRDefault="00653849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3849" w:rsidRPr="00E93F52" w:rsidRDefault="00BC436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6E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3849" w:rsidRPr="00E93F52" w:rsidRDefault="00653849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ab/>
      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373846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 об условиях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373846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 о наличии и условиях предоставления обучающимся стипендий, мер социальной поддержки (при наличии)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373846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информацию о наличии и порядке оказания платных образовательных услуг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373846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A0B" w:rsidRPr="006F4075" w:rsidTr="006939E4">
        <w:tc>
          <w:tcPr>
            <w:tcW w:w="3225" w:type="dxa"/>
          </w:tcPr>
          <w:p w:rsidR="00650A0B" w:rsidRPr="0090795F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наличие на официальном сайте образовательной организации информации о </w:t>
            </w:r>
            <w:proofErr w:type="spellStart"/>
            <w:r w:rsidRPr="0090795F">
              <w:rPr>
                <w:rFonts w:ascii="Times New Roman" w:hAnsi="Times New Roman" w:cs="Times New Roman"/>
                <w:sz w:val="20"/>
                <w:szCs w:val="20"/>
              </w:rPr>
              <w:t>следущих</w:t>
            </w:r>
            <w:proofErr w:type="spellEnd"/>
            <w:r w:rsidRPr="0090795F">
              <w:rPr>
                <w:rFonts w:ascii="Times New Roman" w:hAnsi="Times New Roman" w:cs="Times New Roman"/>
                <w:sz w:val="20"/>
                <w:szCs w:val="20"/>
              </w:rPr>
              <w:t xml:space="preserve"> дистанционных способах обратной связи и взаимодействия 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получателями услуг и их функционирование:</w:t>
            </w:r>
            <w:r>
              <w:t xml:space="preserve"> 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ab/>
              <w:t>телефон</w:t>
            </w:r>
          </w:p>
          <w:p w:rsidR="00650A0B" w:rsidRPr="0090795F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ab/>
              <w:t>электронная почта</w:t>
            </w:r>
          </w:p>
          <w:p w:rsidR="00650A0B" w:rsidRPr="0090795F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ab/>
              <w:t>раздел Часто задаваемые вопросы</w:t>
            </w:r>
          </w:p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ab/>
      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      </w:r>
          </w:p>
        </w:tc>
        <w:tc>
          <w:tcPr>
            <w:tcW w:w="380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650A0B" w:rsidRDefault="00650A0B" w:rsidP="00650A0B">
            <w:r w:rsidRPr="00373846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650A0B" w:rsidRPr="00E93F52" w:rsidRDefault="00650A0B" w:rsidP="00650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849" w:rsidRPr="006F4075" w:rsidTr="006939E4">
        <w:tc>
          <w:tcPr>
            <w:tcW w:w="3225" w:type="dxa"/>
          </w:tcPr>
          <w:p w:rsidR="0090795F" w:rsidRPr="0090795F" w:rsidRDefault="0090795F" w:rsidP="00907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79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Усилить  работу</w:t>
            </w:r>
            <w:proofErr w:type="gramEnd"/>
            <w:r w:rsidRPr="0090795F">
              <w:rPr>
                <w:rFonts w:ascii="Times New Roman" w:hAnsi="Times New Roman" w:cs="Times New Roman"/>
                <w:sz w:val="20"/>
                <w:szCs w:val="20"/>
              </w:rPr>
              <w:t xml:space="preserve"> по популяризации официального сайта bus.gov.ru на официальном сайте образовательной организации, разместив на официальном сайте:</w:t>
            </w:r>
          </w:p>
          <w:p w:rsidR="0090795F" w:rsidRPr="0090795F" w:rsidRDefault="0090795F" w:rsidP="00907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ab/>
              <w:t>в разделе 'Независимая оценка качества условий оказания услуг' планов и отчетов по итогам НОК в 2019 году</w:t>
            </w:r>
          </w:p>
          <w:p w:rsidR="00653849" w:rsidRPr="00E93F52" w:rsidRDefault="0090795F" w:rsidP="00907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90795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0795F">
              <w:rPr>
                <w:rFonts w:ascii="Times New Roman" w:hAnsi="Times New Roman" w:cs="Times New Roman"/>
                <w:sz w:val="20"/>
                <w:szCs w:val="20"/>
              </w:rPr>
              <w:t>банер</w:t>
            </w:r>
            <w:proofErr w:type="spellEnd"/>
            <w:r w:rsidRPr="0090795F">
              <w:rPr>
                <w:rFonts w:ascii="Times New Roman" w:hAnsi="Times New Roman" w:cs="Times New Roman"/>
                <w:sz w:val="20"/>
                <w:szCs w:val="20"/>
              </w:rPr>
              <w:t xml:space="preserve">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</w:tc>
        <w:tc>
          <w:tcPr>
            <w:tcW w:w="3808" w:type="dxa"/>
          </w:tcPr>
          <w:p w:rsidR="00653849" w:rsidRPr="00E93F52" w:rsidRDefault="00653849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653849" w:rsidRPr="00E93F52" w:rsidRDefault="00653849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653849" w:rsidRPr="00E93F52" w:rsidRDefault="00653849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BC436E" w:rsidRDefault="00BC436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36E" w:rsidRDefault="00BC436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36E" w:rsidRDefault="00BC436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36E" w:rsidRDefault="00BC436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36E" w:rsidRDefault="00BC436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36E" w:rsidRDefault="00BC436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36E" w:rsidRDefault="00BC436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Реализовано </w:t>
            </w:r>
            <w:bookmarkStart w:id="0" w:name="_GoBack"/>
            <w:bookmarkEnd w:id="0"/>
          </w:p>
          <w:p w:rsidR="00BC436E" w:rsidRDefault="00BC436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36E" w:rsidRDefault="00BC436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36E" w:rsidRDefault="00BC436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36E" w:rsidRDefault="00BC436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849" w:rsidRPr="00E93F52" w:rsidRDefault="00BC436E" w:rsidP="00BC4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2020</w:t>
            </w:r>
          </w:p>
        </w:tc>
        <w:tc>
          <w:tcPr>
            <w:tcW w:w="1965" w:type="dxa"/>
          </w:tcPr>
          <w:p w:rsidR="00653849" w:rsidRPr="00E93F52" w:rsidRDefault="00653849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CFD" w:rsidRPr="006F4075" w:rsidTr="00C100D1">
        <w:tc>
          <w:tcPr>
            <w:tcW w:w="15843" w:type="dxa"/>
            <w:gridSpan w:val="6"/>
          </w:tcPr>
          <w:p w:rsidR="00BC4CFD" w:rsidRPr="00BC4CFD" w:rsidRDefault="00BC4CFD" w:rsidP="00BC4C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BC4CFD">
              <w:rPr>
                <w:rFonts w:ascii="Times New Roman" w:hAnsi="Times New Roman"/>
                <w:b/>
                <w:sz w:val="20"/>
                <w:szCs w:val="20"/>
              </w:rPr>
              <w:t>Комфортность условий предоставления услуг</w:t>
            </w:r>
          </w:p>
        </w:tc>
      </w:tr>
      <w:tr w:rsidR="00C100D1" w:rsidRPr="006F4075" w:rsidTr="002E40FC">
        <w:tc>
          <w:tcPr>
            <w:tcW w:w="3225" w:type="dxa"/>
          </w:tcPr>
          <w:p w:rsidR="00C100D1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5EE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3D35EE">
              <w:rPr>
                <w:rFonts w:ascii="Times New Roman" w:hAnsi="Times New Roman" w:cs="Times New Roman"/>
                <w:sz w:val="20"/>
                <w:szCs w:val="20"/>
              </w:rPr>
              <w:tab/>
              <w:t>наличие и понятность навигации внутри образовательной организации</w:t>
            </w:r>
          </w:p>
        </w:tc>
        <w:tc>
          <w:tcPr>
            <w:tcW w:w="3808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C100D1" w:rsidRPr="00E93F52" w:rsidRDefault="00024A8D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46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  <w:tc>
          <w:tcPr>
            <w:tcW w:w="1965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0D1" w:rsidRPr="006F4075" w:rsidTr="002E40FC">
        <w:tc>
          <w:tcPr>
            <w:tcW w:w="3225" w:type="dxa"/>
          </w:tcPr>
          <w:p w:rsidR="00C100D1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5EE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3D35EE">
              <w:rPr>
                <w:rFonts w:ascii="Times New Roman" w:hAnsi="Times New Roman" w:cs="Times New Roman"/>
                <w:sz w:val="20"/>
                <w:szCs w:val="20"/>
              </w:rPr>
              <w:tab/>
              <w:t>наличие и доступность питьевой воды</w:t>
            </w:r>
          </w:p>
        </w:tc>
        <w:tc>
          <w:tcPr>
            <w:tcW w:w="3808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0D1" w:rsidRPr="006F4075" w:rsidTr="002E40FC">
        <w:tc>
          <w:tcPr>
            <w:tcW w:w="3225" w:type="dxa"/>
          </w:tcPr>
          <w:p w:rsidR="00C100D1" w:rsidRPr="005E31DA" w:rsidRDefault="00C100D1" w:rsidP="005E31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8" w:type="dxa"/>
          </w:tcPr>
          <w:p w:rsidR="00C100D1" w:rsidRPr="00E93F52" w:rsidRDefault="00C100D1" w:rsidP="0022326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</w:tcPr>
          <w:p w:rsidR="00C100D1" w:rsidRPr="00E93F52" w:rsidRDefault="00C100D1" w:rsidP="0022326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</w:tcPr>
          <w:p w:rsidR="00C100D1" w:rsidRPr="00E93F52" w:rsidRDefault="00C100D1" w:rsidP="002232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C100D1" w:rsidRPr="00E93F52" w:rsidRDefault="00C100D1" w:rsidP="005E31D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</w:tcPr>
          <w:p w:rsidR="00C100D1" w:rsidRPr="00E93F52" w:rsidRDefault="00C100D1" w:rsidP="005E31D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4CFD" w:rsidRPr="006F4075" w:rsidTr="00C100D1">
        <w:tc>
          <w:tcPr>
            <w:tcW w:w="15843" w:type="dxa"/>
            <w:gridSpan w:val="6"/>
          </w:tcPr>
          <w:p w:rsidR="00BC4CFD" w:rsidRPr="00BC4CFD" w:rsidRDefault="00BC4CFD" w:rsidP="00BC4C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BC4CFD">
              <w:rPr>
                <w:rFonts w:ascii="Times New Roman" w:hAnsi="Times New Roman"/>
                <w:b/>
                <w:sz w:val="20"/>
                <w:szCs w:val="20"/>
              </w:rPr>
              <w:t>Доступность услуг для инвалидов</w:t>
            </w:r>
          </w:p>
        </w:tc>
      </w:tr>
      <w:tr w:rsidR="00C100D1" w:rsidRPr="006F4075" w:rsidTr="00D31ED3">
        <w:tc>
          <w:tcPr>
            <w:tcW w:w="3225" w:type="dxa"/>
          </w:tcPr>
          <w:p w:rsidR="00C100D1" w:rsidRPr="00E93F52" w:rsidRDefault="003D35EE" w:rsidP="00866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5EE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3D35EE">
              <w:rPr>
                <w:rFonts w:ascii="Times New Roman" w:hAnsi="Times New Roman" w:cs="Times New Roman"/>
                <w:sz w:val="20"/>
                <w:szCs w:val="20"/>
              </w:rPr>
              <w:tab/>
              <w:t>наличие оборудованных входных групп пандусами (подъемными платформами)</w:t>
            </w:r>
          </w:p>
        </w:tc>
        <w:tc>
          <w:tcPr>
            <w:tcW w:w="3808" w:type="dxa"/>
          </w:tcPr>
          <w:p w:rsidR="00C100D1" w:rsidRPr="00E93F52" w:rsidRDefault="00C100D1" w:rsidP="00866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C100D1" w:rsidRPr="00E93F52" w:rsidRDefault="00C10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C100D1" w:rsidRPr="00E93F52" w:rsidRDefault="00C100D1" w:rsidP="00E9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C100D1" w:rsidRPr="00E93F52" w:rsidRDefault="00C100D1" w:rsidP="00866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C100D1" w:rsidRPr="00E93F52" w:rsidRDefault="00C100D1" w:rsidP="00866A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0D1" w:rsidRPr="006F4075" w:rsidTr="00D31ED3">
        <w:tc>
          <w:tcPr>
            <w:tcW w:w="3225" w:type="dxa"/>
          </w:tcPr>
          <w:p w:rsidR="00C100D1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5EE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3D35EE">
              <w:rPr>
                <w:rFonts w:ascii="Times New Roman" w:hAnsi="Times New Roman" w:cs="Times New Roman"/>
                <w:sz w:val="20"/>
                <w:szCs w:val="20"/>
              </w:rPr>
              <w:tab/>
              <w:t>наличие выделенных стоянок для автотранспортных средств инвалидов</w:t>
            </w:r>
          </w:p>
        </w:tc>
        <w:tc>
          <w:tcPr>
            <w:tcW w:w="3808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5EE" w:rsidRPr="006F4075" w:rsidTr="00D31ED3">
        <w:tc>
          <w:tcPr>
            <w:tcW w:w="3225" w:type="dxa"/>
          </w:tcPr>
          <w:p w:rsidR="003D35EE" w:rsidRPr="003D35EE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5EE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3D35EE">
              <w:rPr>
                <w:rFonts w:ascii="Times New Roman" w:hAnsi="Times New Roman" w:cs="Times New Roman"/>
                <w:sz w:val="20"/>
                <w:szCs w:val="20"/>
              </w:rPr>
              <w:tab/>
              <w:t>наличие адаптированных лифтов, поручней, расширенных дверных проемов</w:t>
            </w:r>
          </w:p>
        </w:tc>
        <w:tc>
          <w:tcPr>
            <w:tcW w:w="3808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5EE" w:rsidRPr="006F4075" w:rsidTr="00D31ED3">
        <w:tc>
          <w:tcPr>
            <w:tcW w:w="3225" w:type="dxa"/>
          </w:tcPr>
          <w:p w:rsidR="003D35EE" w:rsidRPr="003D35EE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5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</w:t>
            </w:r>
            <w:r w:rsidRPr="003D35EE">
              <w:rPr>
                <w:rFonts w:ascii="Times New Roman" w:hAnsi="Times New Roman" w:cs="Times New Roman"/>
                <w:sz w:val="20"/>
                <w:szCs w:val="20"/>
              </w:rPr>
              <w:tab/>
              <w:t>наличие сменных кресел-колясок</w:t>
            </w:r>
          </w:p>
        </w:tc>
        <w:tc>
          <w:tcPr>
            <w:tcW w:w="3808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5EE" w:rsidRPr="006F4075" w:rsidTr="00D31ED3">
        <w:tc>
          <w:tcPr>
            <w:tcW w:w="3225" w:type="dxa"/>
          </w:tcPr>
          <w:p w:rsidR="003D35EE" w:rsidRPr="003D35EE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5EE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3D35EE">
              <w:rPr>
                <w:rFonts w:ascii="Times New Roman" w:hAnsi="Times New Roman" w:cs="Times New Roman"/>
                <w:sz w:val="20"/>
                <w:szCs w:val="20"/>
              </w:rPr>
              <w:tab/>
              <w:t>наличие специально оборудованных санитарно-гигиенических помещений в образовательной организации</w:t>
            </w:r>
          </w:p>
        </w:tc>
        <w:tc>
          <w:tcPr>
            <w:tcW w:w="3808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5EE" w:rsidRPr="006F4075" w:rsidTr="00D31ED3">
        <w:tc>
          <w:tcPr>
            <w:tcW w:w="3225" w:type="dxa"/>
          </w:tcPr>
          <w:p w:rsidR="003D35EE" w:rsidRPr="003D35EE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5EE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3D35EE">
              <w:rPr>
                <w:rFonts w:ascii="Times New Roman" w:hAnsi="Times New Roman" w:cs="Times New Roman"/>
                <w:sz w:val="20"/>
                <w:szCs w:val="20"/>
              </w:rPr>
              <w:tab/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3808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3D35EE" w:rsidRPr="00E93F52" w:rsidRDefault="00D4530C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2022</w:t>
            </w:r>
          </w:p>
        </w:tc>
      </w:tr>
      <w:tr w:rsidR="003D35EE" w:rsidRPr="006F4075" w:rsidTr="00D31ED3">
        <w:tc>
          <w:tcPr>
            <w:tcW w:w="3225" w:type="dxa"/>
          </w:tcPr>
          <w:p w:rsidR="003D35EE" w:rsidRPr="003D35EE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5EE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3D35EE">
              <w:rPr>
                <w:rFonts w:ascii="Times New Roman" w:hAnsi="Times New Roman" w:cs="Times New Roman"/>
                <w:sz w:val="20"/>
                <w:szCs w:val="20"/>
              </w:rPr>
              <w:tab/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3808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3D35EE" w:rsidRPr="00E93F52" w:rsidRDefault="00D4530C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2022</w:t>
            </w:r>
          </w:p>
        </w:tc>
      </w:tr>
      <w:tr w:rsidR="003D35EE" w:rsidRPr="006F4075" w:rsidTr="00D31ED3">
        <w:tc>
          <w:tcPr>
            <w:tcW w:w="3225" w:type="dxa"/>
          </w:tcPr>
          <w:p w:rsidR="003D35EE" w:rsidRPr="003D35EE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5EE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3D35E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предоставление инвалидам по слуху (слуху и зрению) услуг </w:t>
            </w:r>
            <w:proofErr w:type="spellStart"/>
            <w:r w:rsidRPr="003D35EE">
              <w:rPr>
                <w:rFonts w:ascii="Times New Roman" w:hAnsi="Times New Roman" w:cs="Times New Roman"/>
                <w:sz w:val="20"/>
                <w:szCs w:val="20"/>
              </w:rPr>
              <w:t>сурдопереводчика</w:t>
            </w:r>
            <w:proofErr w:type="spellEnd"/>
            <w:r w:rsidRPr="003D35E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D35EE">
              <w:rPr>
                <w:rFonts w:ascii="Times New Roman" w:hAnsi="Times New Roman" w:cs="Times New Roman"/>
                <w:sz w:val="20"/>
                <w:szCs w:val="20"/>
              </w:rPr>
              <w:t>тифлосурдопереводчика</w:t>
            </w:r>
            <w:proofErr w:type="spellEnd"/>
            <w:r w:rsidRPr="003D35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08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5EE" w:rsidRPr="006F4075" w:rsidTr="00D31ED3">
        <w:tc>
          <w:tcPr>
            <w:tcW w:w="3225" w:type="dxa"/>
          </w:tcPr>
          <w:p w:rsidR="003D35EE" w:rsidRPr="003D35EE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5EE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3D35EE">
              <w:rPr>
                <w:rFonts w:ascii="Times New Roman" w:hAnsi="Times New Roman" w:cs="Times New Roman"/>
                <w:sz w:val="20"/>
                <w:szCs w:val="20"/>
              </w:rPr>
              <w:tab/>
      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3808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5EE" w:rsidRPr="006F4075" w:rsidTr="00D31ED3">
        <w:tc>
          <w:tcPr>
            <w:tcW w:w="3225" w:type="dxa"/>
          </w:tcPr>
          <w:p w:rsidR="003D35EE" w:rsidRPr="003D35EE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5EE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3D35EE">
              <w:rPr>
                <w:rFonts w:ascii="Times New Roman" w:hAnsi="Times New Roman" w:cs="Times New Roman"/>
                <w:sz w:val="20"/>
                <w:szCs w:val="20"/>
              </w:rPr>
              <w:tab/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3808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3D35EE" w:rsidRPr="00E93F52" w:rsidRDefault="003D35EE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0D1" w:rsidRPr="006F4075" w:rsidTr="00C100D1">
        <w:tc>
          <w:tcPr>
            <w:tcW w:w="15843" w:type="dxa"/>
            <w:gridSpan w:val="6"/>
          </w:tcPr>
          <w:p w:rsidR="00C100D1" w:rsidRPr="00C100D1" w:rsidRDefault="00C100D1" w:rsidP="00C100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C100D1">
              <w:rPr>
                <w:rFonts w:ascii="Times New Roman" w:hAnsi="Times New Roman"/>
                <w:b/>
                <w:sz w:val="20"/>
                <w:szCs w:val="20"/>
              </w:rPr>
              <w:t>Доброжелательность, вежливость работников организации</w:t>
            </w:r>
          </w:p>
        </w:tc>
      </w:tr>
      <w:tr w:rsidR="00C100D1" w:rsidRPr="006F4075" w:rsidTr="00946997">
        <w:tc>
          <w:tcPr>
            <w:tcW w:w="3225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0D1" w:rsidRPr="006F4075" w:rsidTr="00946997">
        <w:tc>
          <w:tcPr>
            <w:tcW w:w="3225" w:type="dxa"/>
          </w:tcPr>
          <w:p w:rsidR="00C100D1" w:rsidRPr="00E93F52" w:rsidRDefault="00C100D1" w:rsidP="00E9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C100D1" w:rsidRPr="00E93F52" w:rsidRDefault="00C100D1" w:rsidP="00E9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C100D1" w:rsidRPr="00E93F52" w:rsidRDefault="00C10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C100D1" w:rsidRPr="00E93F52" w:rsidRDefault="00C10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C100D1" w:rsidRPr="00E93F52" w:rsidRDefault="00C100D1" w:rsidP="00D26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C100D1" w:rsidRPr="00E93F52" w:rsidRDefault="00C100D1" w:rsidP="00D26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0D1" w:rsidTr="00C100D1">
        <w:tc>
          <w:tcPr>
            <w:tcW w:w="15843" w:type="dxa"/>
            <w:gridSpan w:val="6"/>
          </w:tcPr>
          <w:p w:rsidR="00C100D1" w:rsidRPr="00C100D1" w:rsidRDefault="00C100D1" w:rsidP="00C100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C100D1">
              <w:rPr>
                <w:rFonts w:ascii="Times New Roman" w:hAnsi="Times New Roman"/>
                <w:b/>
                <w:sz w:val="20"/>
                <w:szCs w:val="20"/>
              </w:rPr>
              <w:t>Удовлетворенность условиями оказания услуг</w:t>
            </w:r>
          </w:p>
        </w:tc>
      </w:tr>
      <w:tr w:rsidR="00C100D1" w:rsidTr="00655C5B">
        <w:tc>
          <w:tcPr>
            <w:tcW w:w="3225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C100D1" w:rsidRPr="00E93F52" w:rsidRDefault="00C100D1" w:rsidP="00016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0D1" w:rsidTr="00655C5B">
        <w:tc>
          <w:tcPr>
            <w:tcW w:w="3225" w:type="dxa"/>
          </w:tcPr>
          <w:p w:rsidR="00C100D1" w:rsidRPr="00E93F52" w:rsidRDefault="00C100D1" w:rsidP="00E9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C100D1" w:rsidRPr="00E93F52" w:rsidRDefault="00C100D1" w:rsidP="00E9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C100D1" w:rsidRPr="00E93F52" w:rsidRDefault="00C100D1" w:rsidP="00E9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C100D1" w:rsidRPr="00E93F52" w:rsidRDefault="00C100D1" w:rsidP="00E9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C100D1" w:rsidRPr="00E93F52" w:rsidRDefault="00C100D1" w:rsidP="00E9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C100D1" w:rsidRPr="00E93F52" w:rsidRDefault="00C100D1" w:rsidP="00E9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03A2" w:rsidRPr="002103A2" w:rsidRDefault="002103A2" w:rsidP="002103A2">
      <w:pPr>
        <w:pStyle w:val="ConsPlusNormal"/>
        <w:spacing w:before="220"/>
        <w:ind w:firstLine="540"/>
        <w:jc w:val="both"/>
        <w:rPr>
          <w:sz w:val="18"/>
          <w:szCs w:val="18"/>
        </w:rPr>
      </w:pPr>
      <w:r w:rsidRPr="002103A2">
        <w:rPr>
          <w:sz w:val="18"/>
          <w:szCs w:val="18"/>
        </w:rPr>
        <w:t xml:space="preserve">Разделы плана формируются в соответствии с критериями независимой оценки качества, установленными </w:t>
      </w:r>
      <w:hyperlink r:id="rId5" w:history="1">
        <w:r w:rsidRPr="002103A2">
          <w:rPr>
            <w:sz w:val="18"/>
            <w:szCs w:val="18"/>
          </w:rPr>
          <w:t>Законом</w:t>
        </w:r>
      </w:hyperlink>
      <w:r w:rsidRPr="002103A2">
        <w:rPr>
          <w:sz w:val="18"/>
          <w:szCs w:val="18"/>
        </w:rPr>
        <w:t xml:space="preserve"> Российской Федерации "Основы законодательства Российской Федерации о культуре", федеральными законами "</w:t>
      </w:r>
      <w:hyperlink r:id="rId6" w:history="1">
        <w:r w:rsidRPr="002103A2">
          <w:rPr>
            <w:sz w:val="18"/>
            <w:szCs w:val="18"/>
          </w:rPr>
          <w:t>О социальной защите</w:t>
        </w:r>
      </w:hyperlink>
      <w:r w:rsidRPr="002103A2">
        <w:rPr>
          <w:sz w:val="18"/>
          <w:szCs w:val="18"/>
        </w:rPr>
        <w:t xml:space="preserve"> инвалидов в Российской Федерации", "</w:t>
      </w:r>
      <w:hyperlink r:id="rId7" w:history="1">
        <w:r w:rsidRPr="002103A2">
          <w:rPr>
            <w:sz w:val="18"/>
            <w:szCs w:val="18"/>
          </w:rPr>
          <w:t>Об основах охраны</w:t>
        </w:r>
      </w:hyperlink>
      <w:r w:rsidRPr="002103A2">
        <w:rPr>
          <w:sz w:val="18"/>
          <w:szCs w:val="18"/>
        </w:rPr>
        <w:t xml:space="preserve"> здоровья граждан в Российской Федерации", "</w:t>
      </w:r>
      <w:hyperlink r:id="rId8" w:history="1">
        <w:r w:rsidRPr="002103A2">
          <w:rPr>
            <w:sz w:val="18"/>
            <w:szCs w:val="18"/>
          </w:rPr>
          <w:t>Об образовании</w:t>
        </w:r>
      </w:hyperlink>
      <w:r w:rsidRPr="002103A2">
        <w:rPr>
          <w:sz w:val="18"/>
          <w:szCs w:val="18"/>
        </w:rPr>
        <w:t xml:space="preserve"> в Российской Федерации", "</w:t>
      </w:r>
      <w:hyperlink r:id="rId9" w:history="1">
        <w:r w:rsidRPr="002103A2">
          <w:rPr>
            <w:sz w:val="18"/>
            <w:szCs w:val="18"/>
          </w:rPr>
          <w:t>Об основах</w:t>
        </w:r>
      </w:hyperlink>
      <w:r w:rsidRPr="002103A2">
        <w:rPr>
          <w:sz w:val="18"/>
          <w:szCs w:val="18"/>
        </w:rPr>
        <w:t xml:space="preserve"> социального обслуживания граждан в Российской Федерации".</w:t>
      </w:r>
    </w:p>
    <w:p w:rsidR="002103A2" w:rsidRPr="002103A2" w:rsidRDefault="002103A2" w:rsidP="002103A2">
      <w:pPr>
        <w:pStyle w:val="ConsPlusNormal"/>
        <w:spacing w:before="220"/>
        <w:ind w:firstLine="540"/>
        <w:jc w:val="both"/>
        <w:rPr>
          <w:sz w:val="18"/>
          <w:szCs w:val="18"/>
        </w:rPr>
      </w:pPr>
      <w:bookmarkStart w:id="1" w:name="P297"/>
      <w:bookmarkEnd w:id="1"/>
      <w:r w:rsidRPr="002103A2">
        <w:rPr>
          <w:sz w:val="18"/>
          <w:szCs w:val="18"/>
        </w:rPr>
        <w:t xml:space="preserve">&lt;2&gt; </w:t>
      </w:r>
      <w:hyperlink w:anchor="P220" w:history="1">
        <w:r w:rsidRPr="002103A2">
          <w:rPr>
            <w:sz w:val="18"/>
            <w:szCs w:val="18"/>
          </w:rPr>
          <w:t>Графа</w:t>
        </w:r>
      </w:hyperlink>
      <w:r w:rsidRPr="002103A2">
        <w:rPr>
          <w:sz w:val="18"/>
          <w:szCs w:val="18"/>
        </w:rPr>
        <w:t xml:space="preserve"> "Сведения о ходе реализации мероприятия" заполняется на официальном сайте для размещения информации о государственных и муниципальных учреждениях в информационно-телекоммуникационной сети "Интернет".</w:t>
      </w:r>
    </w:p>
    <w:p w:rsidR="007F00D3" w:rsidRPr="002103A2" w:rsidRDefault="007F00D3">
      <w:pPr>
        <w:rPr>
          <w:rFonts w:ascii="Times New Roman" w:hAnsi="Times New Roman" w:cs="Times New Roman"/>
          <w:sz w:val="18"/>
          <w:szCs w:val="18"/>
        </w:rPr>
      </w:pPr>
      <w:r w:rsidRPr="002103A2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</w:p>
    <w:p w:rsidR="007F00D3" w:rsidRPr="007F00D3" w:rsidRDefault="007F00D3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7F00D3" w:rsidRPr="007F00D3" w:rsidSect="00E538F7">
      <w:pgSz w:w="16838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F16AF"/>
    <w:multiLevelType w:val="hybridMultilevel"/>
    <w:tmpl w:val="3638747A"/>
    <w:lvl w:ilvl="0" w:tplc="7BE0C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F7"/>
    <w:rsid w:val="00016EF3"/>
    <w:rsid w:val="00024A8D"/>
    <w:rsid w:val="00147563"/>
    <w:rsid w:val="001F781D"/>
    <w:rsid w:val="002103A2"/>
    <w:rsid w:val="0025558A"/>
    <w:rsid w:val="003079D7"/>
    <w:rsid w:val="003D35EE"/>
    <w:rsid w:val="004357C4"/>
    <w:rsid w:val="00444C84"/>
    <w:rsid w:val="00487105"/>
    <w:rsid w:val="004A22B8"/>
    <w:rsid w:val="005E31DA"/>
    <w:rsid w:val="00650A0B"/>
    <w:rsid w:val="00653849"/>
    <w:rsid w:val="006A1182"/>
    <w:rsid w:val="007F00D3"/>
    <w:rsid w:val="007F0C52"/>
    <w:rsid w:val="00823580"/>
    <w:rsid w:val="00861B71"/>
    <w:rsid w:val="00866AFC"/>
    <w:rsid w:val="008B3CF6"/>
    <w:rsid w:val="008F24AE"/>
    <w:rsid w:val="00905524"/>
    <w:rsid w:val="0090795F"/>
    <w:rsid w:val="00973149"/>
    <w:rsid w:val="009B5CFC"/>
    <w:rsid w:val="00B5475B"/>
    <w:rsid w:val="00BC436E"/>
    <w:rsid w:val="00BC4CFD"/>
    <w:rsid w:val="00C100D1"/>
    <w:rsid w:val="00C31041"/>
    <w:rsid w:val="00D26321"/>
    <w:rsid w:val="00D4530C"/>
    <w:rsid w:val="00E538F7"/>
    <w:rsid w:val="00E93F52"/>
    <w:rsid w:val="00F65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58F0"/>
  <w15:docId w15:val="{B148A754-1D1A-42D7-90DA-6043D57F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C5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2103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42F1686544D5531D3DB68D7EB11037DE6F9058302EB7EFD1D9C67A2DXAJ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42F1686544D5531D3DB68D7EB11037DE6F90583021B7EFD1D9C67A2DXAJ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542F1686544D5531D3DB68D7EB11037DE6F90563F25B7EFD1D9C67A2DXAJE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542F1686544D5531D3DB68D7EB11037DE6E965D372FB7EFD1D9C67A2DXAJ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42F1686544D5531D3DB68D7EB11037DE6E9B573720B7EFD1D9C67A2DXAJ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2020-01-09T04:47:00Z</dcterms:created>
  <dcterms:modified xsi:type="dcterms:W3CDTF">2020-01-20T09:25:00Z</dcterms:modified>
</cp:coreProperties>
</file>