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189" w:rsidRDefault="002A6F6A">
      <w:r w:rsidRPr="002A6F6A">
        <w:rPr>
          <w:noProof/>
          <w:lang w:eastAsia="ru-RU"/>
        </w:rPr>
        <w:drawing>
          <wp:inline distT="0" distB="0" distL="0" distR="0">
            <wp:extent cx="5940425" cy="8165757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F6A" w:rsidRDefault="002A6F6A"/>
    <w:p w:rsidR="002A6F6A" w:rsidRDefault="002A6F6A"/>
    <w:p w:rsidR="002A6F6A" w:rsidRDefault="002A6F6A"/>
    <w:tbl>
      <w:tblPr>
        <w:tblW w:w="9592" w:type="dxa"/>
        <w:tblInd w:w="-386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4914"/>
        <w:gridCol w:w="1795"/>
        <w:gridCol w:w="190"/>
        <w:gridCol w:w="2693"/>
      </w:tblGrid>
      <w:tr w:rsidR="002A6F6A" w:rsidRPr="002A6F6A" w:rsidTr="002A6F6A">
        <w:trPr>
          <w:trHeight w:hRule="exact" w:val="580"/>
        </w:trPr>
        <w:tc>
          <w:tcPr>
            <w:tcW w:w="4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lastRenderedPageBreak/>
              <w:t xml:space="preserve">Содержание работы                                   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lang w:eastAsia="ru-RU"/>
              </w:rPr>
              <w:t>Срок исполнения</w:t>
            </w:r>
          </w:p>
        </w:tc>
        <w:tc>
          <w:tcPr>
            <w:tcW w:w="288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5"/>
              <w:rPr>
                <w:rFonts w:ascii="Times New Roman" w:eastAsia="Times New Roman" w:hAnsi="Times New Roman" w:cs="Times New Roman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lang w:eastAsia="ru-RU"/>
              </w:rPr>
              <w:t>Ответственный</w:t>
            </w:r>
            <w:bookmarkStart w:id="0" w:name="_GoBack"/>
            <w:bookmarkEnd w:id="0"/>
          </w:p>
        </w:tc>
      </w:tr>
      <w:tr w:rsidR="002A6F6A" w:rsidRPr="002A6F6A" w:rsidTr="002A6F6A">
        <w:trPr>
          <w:trHeight w:val="605"/>
        </w:trPr>
        <w:tc>
          <w:tcPr>
            <w:tcW w:w="9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6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i/>
                <w:iCs/>
                <w:color w:val="434343"/>
                <w:spacing w:val="3"/>
                <w:sz w:val="28"/>
                <w:szCs w:val="28"/>
                <w:lang w:eastAsia="ru-RU"/>
              </w:rPr>
              <w:t>Блок 1. Административно-хозяйственная и организационная работа</w:t>
            </w:r>
          </w:p>
        </w:tc>
      </w:tr>
      <w:tr w:rsidR="002A6F6A" w:rsidRPr="002A6F6A" w:rsidTr="002A6F6A">
        <w:trPr>
          <w:trHeight w:hRule="exact" w:val="667"/>
        </w:trPr>
        <w:tc>
          <w:tcPr>
            <w:tcW w:w="4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right="245" w:firstLine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Издание приказа о назначении ответственного за работу по ПДТТ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Заведующий ДОУ</w:t>
            </w:r>
          </w:p>
        </w:tc>
      </w:tr>
      <w:tr w:rsidR="002A6F6A" w:rsidRPr="002A6F6A" w:rsidTr="002A6F6A">
        <w:trPr>
          <w:trHeight w:hRule="exact" w:val="298"/>
        </w:trPr>
        <w:tc>
          <w:tcPr>
            <w:tcW w:w="4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Обновление уголков безопасности в группах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2A6F6A" w:rsidRPr="002A6F6A" w:rsidTr="002A6F6A">
        <w:trPr>
          <w:trHeight w:hRule="exact" w:val="965"/>
        </w:trPr>
        <w:tc>
          <w:tcPr>
            <w:tcW w:w="4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Обновление стенда по ПДТТ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Ответственный за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профилактическую работу по предупреждению ДДТТ  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6F6A" w:rsidRPr="002A6F6A" w:rsidTr="002A6F6A">
        <w:trPr>
          <w:trHeight w:hRule="exact" w:val="566"/>
        </w:trPr>
        <w:tc>
          <w:tcPr>
            <w:tcW w:w="4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4" w:lineRule="exact"/>
              <w:ind w:right="466" w:firstLine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Обновить и дополнить атрибуты для сюжетно-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ролевых игр по ПДТТ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2A6F6A" w:rsidRPr="002A6F6A" w:rsidTr="002A6F6A">
        <w:trPr>
          <w:trHeight w:hRule="exact" w:val="1698"/>
        </w:trPr>
        <w:tc>
          <w:tcPr>
            <w:tcW w:w="4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4" w:lineRule="exact"/>
              <w:ind w:right="173" w:firstLine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Коррекция плана работы с детьми в группе по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профилактике безопасности дорожного движения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на год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Старший воспитатель, о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тветственный за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профилактическую работу по предупреждению ДДТТ,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4" w:lineRule="exact"/>
              <w:ind w:right="154" w:firstLine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2A6F6A" w:rsidRPr="002A6F6A" w:rsidTr="002A6F6A">
        <w:trPr>
          <w:trHeight w:hRule="exact" w:val="557"/>
        </w:trPr>
        <w:tc>
          <w:tcPr>
            <w:tcW w:w="4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302" w:firstLine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Пополнение и обновление уголков безопасности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дорожного движения в группах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4" w:lineRule="exact"/>
              <w:ind w:right="456" w:firstLine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август,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2A6F6A" w:rsidRPr="002A6F6A" w:rsidTr="002A6F6A">
        <w:trPr>
          <w:trHeight w:hRule="exact" w:val="576"/>
        </w:trPr>
        <w:tc>
          <w:tcPr>
            <w:tcW w:w="4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82" w:firstLine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Приобретение дидактических игр по всем группам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по теме "Дорожная азбука"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Старший воспитатель,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2A6F6A" w:rsidRPr="002A6F6A" w:rsidTr="002A6F6A">
        <w:trPr>
          <w:trHeight w:hRule="exact" w:val="1429"/>
        </w:trPr>
        <w:tc>
          <w:tcPr>
            <w:tcW w:w="4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Подбор материала для стенда по ПДТТ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Старший воспитатель, о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тветственный за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профилактическую работу по предупреждению ДДТТ,  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16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2A6F6A" w:rsidRPr="002A6F6A" w:rsidTr="002A6F6A">
        <w:trPr>
          <w:trHeight w:val="346"/>
        </w:trPr>
        <w:tc>
          <w:tcPr>
            <w:tcW w:w="9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33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i/>
                <w:iCs/>
                <w:color w:val="434343"/>
                <w:spacing w:val="1"/>
                <w:sz w:val="28"/>
                <w:szCs w:val="28"/>
                <w:lang w:eastAsia="ru-RU"/>
              </w:rPr>
              <w:t>Блок 2.Методическая работа</w:t>
            </w:r>
          </w:p>
        </w:tc>
      </w:tr>
      <w:tr w:rsidR="002A6F6A" w:rsidRPr="002A6F6A" w:rsidTr="002A6F6A">
        <w:trPr>
          <w:trHeight w:hRule="exact" w:val="1606"/>
        </w:trPr>
        <w:tc>
          <w:tcPr>
            <w:tcW w:w="4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3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Обсуждение проблемы профилактики дорожно-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транспортного травматизма на педсовете  № 1 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Август,  ежеквартально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(в случае продления ограничений - дистанционно)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Заведующий д/с, с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тарший воспитатель,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ответственный за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профилактическую работу по предупреждению ДДТТ  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240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6F6A" w:rsidRPr="002A6F6A" w:rsidTr="002A6F6A">
        <w:trPr>
          <w:trHeight w:hRule="exact" w:val="858"/>
        </w:trPr>
        <w:tc>
          <w:tcPr>
            <w:tcW w:w="4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2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Составление плана работы по профилактике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безопасности дорожного движения в ДОУ на 2020-2021 учебный год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Июль 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Старший воспитатель, о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тветственный за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профилактическую работу по </w:t>
            </w:r>
            <w:proofErr w:type="gramStart"/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предупреждению  ДДТТ</w:t>
            </w:r>
            <w:proofErr w:type="gramEnd"/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 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6F6A" w:rsidRPr="002A6F6A" w:rsidTr="002A6F6A">
        <w:trPr>
          <w:trHeight w:hRule="exact" w:val="1543"/>
        </w:trPr>
        <w:tc>
          <w:tcPr>
            <w:tcW w:w="4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4" w:lineRule="exact"/>
              <w:ind w:right="42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Консультации для родителей  о правилах дорожного движения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В течение года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(в случае продления ограничений – дистанционно через соц. сети)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A6F6A" w:rsidRPr="002A6F6A" w:rsidTr="002A6F6A">
        <w:trPr>
          <w:trHeight w:hRule="exact" w:val="714"/>
        </w:trPr>
        <w:tc>
          <w:tcPr>
            <w:tcW w:w="4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Оперативная справка о состоянии ПДТТ в ДОУ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По требованию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Заведующий, старший воспитатель,</w:t>
            </w:r>
          </w:p>
        </w:tc>
      </w:tr>
      <w:tr w:rsidR="002A6F6A" w:rsidRPr="002A6F6A" w:rsidTr="002A6F6A">
        <w:trPr>
          <w:trHeight w:hRule="exact" w:val="1415"/>
        </w:trPr>
        <w:tc>
          <w:tcPr>
            <w:tcW w:w="4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Обзор литературы по ПДД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Старший воспитатель, о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тветственный за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профилактическую работу по предупреждению ДДТТ,  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4" w:lineRule="exact"/>
              <w:ind w:right="192" w:hanging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2A6F6A" w:rsidRPr="002A6F6A" w:rsidTr="002A6F6A">
        <w:trPr>
          <w:trHeight w:hRule="exact" w:val="1139"/>
        </w:trPr>
        <w:tc>
          <w:tcPr>
            <w:tcW w:w="4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4" w:lineRule="exact"/>
              <w:ind w:right="638" w:hanging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lastRenderedPageBreak/>
              <w:t xml:space="preserve">Пополнение методического кабинета и групп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методической и детской литературой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Заведующий, с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тарший воспитатель,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ответственный за профилактическую работу по предупреждению ДДТТ  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197" w:hanging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6F6A" w:rsidRPr="002A6F6A" w:rsidTr="002A6F6A">
        <w:trPr>
          <w:trHeight w:hRule="exact" w:val="1255"/>
        </w:trPr>
        <w:tc>
          <w:tcPr>
            <w:tcW w:w="4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917" w:hanging="1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Контроль организации работы с детьми по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изучению правил дорожного движения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Старший воспитатель, о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тветственный за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профилактическую работу по предупреждению ДДТТ  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82" w:firstLine="4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6F6A" w:rsidRPr="002A6F6A" w:rsidTr="002A6F6A">
        <w:trPr>
          <w:trHeight w:hRule="exact" w:val="1451"/>
        </w:trPr>
        <w:tc>
          <w:tcPr>
            <w:tcW w:w="4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917" w:hanging="19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Подготовка и разработка проектной деятельности по изучению ПДД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По плану воспитателей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Старший воспитатель, о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тветственный за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профилактическую работу по предупреждению ДДТТ,   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воспитатели групп,  родители</w:t>
            </w:r>
          </w:p>
        </w:tc>
      </w:tr>
      <w:tr w:rsidR="002A6F6A" w:rsidRPr="002A6F6A" w:rsidTr="002A6F6A">
        <w:trPr>
          <w:trHeight w:hRule="exact" w:val="989"/>
        </w:trPr>
        <w:tc>
          <w:tcPr>
            <w:tcW w:w="4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269" w:hanging="2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Подготовка и проведение развлечений по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ознакомлению с правилами дорожного движения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hanging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По плану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воспитателей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202" w:hanging="19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Старший воспитатель, воспитатели групп,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инструктор по физ. воспитанию, родители</w:t>
            </w:r>
          </w:p>
        </w:tc>
      </w:tr>
      <w:tr w:rsidR="002A6F6A" w:rsidRPr="002A6F6A" w:rsidTr="002A6F6A">
        <w:trPr>
          <w:trHeight w:hRule="exact" w:val="1233"/>
        </w:trPr>
        <w:tc>
          <w:tcPr>
            <w:tcW w:w="4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269" w:hanging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проведение родительских собраний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hanging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Ответственный за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профилактическую работу по предупреждению ДДТТ,   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tabs>
                <w:tab w:val="left" w:pos="2375"/>
              </w:tabs>
              <w:autoSpaceDE w:val="0"/>
              <w:autoSpaceDN w:val="0"/>
              <w:adjustRightInd w:val="0"/>
              <w:spacing w:after="0" w:line="269" w:lineRule="exact"/>
              <w:ind w:right="-40" w:hanging="1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2A6F6A" w:rsidRPr="002A6F6A" w:rsidTr="002A6F6A">
        <w:trPr>
          <w:trHeight w:hRule="exact" w:val="1456"/>
        </w:trPr>
        <w:tc>
          <w:tcPr>
            <w:tcW w:w="4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269" w:hanging="29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Круглый стол «Страна ЮИД дошкольников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»  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hanging="14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Сентябрь (в случае продления ограничений – дистанционно через </w:t>
            </w:r>
            <w:proofErr w:type="spellStart"/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соц.сети</w:t>
            </w:r>
            <w:proofErr w:type="spellEnd"/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tabs>
                <w:tab w:val="right" w:pos="303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Старший воспитатель, о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тветственный за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ab/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профилактическую работу по предупреждению ДДТТ,  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tabs>
                <w:tab w:val="left" w:pos="2375"/>
              </w:tabs>
              <w:autoSpaceDE w:val="0"/>
              <w:autoSpaceDN w:val="0"/>
              <w:adjustRightInd w:val="0"/>
              <w:spacing w:after="0" w:line="269" w:lineRule="exact"/>
              <w:ind w:right="-40" w:hanging="19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2A6F6A" w:rsidRPr="002A6F6A" w:rsidTr="002A6F6A">
        <w:trPr>
          <w:trHeight w:hRule="exact" w:val="1117"/>
        </w:trPr>
        <w:tc>
          <w:tcPr>
            <w:tcW w:w="4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269" w:hanging="29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Мониторинг знаний детьми Правил дорожного движения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hanging="14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Октябрь - май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tabs>
                <w:tab w:val="right" w:pos="303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Ответственный за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ab/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профилактическую работу по предупреждению ДДТТ,  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tabs>
                <w:tab w:val="left" w:pos="2375"/>
              </w:tabs>
              <w:autoSpaceDE w:val="0"/>
              <w:autoSpaceDN w:val="0"/>
              <w:adjustRightInd w:val="0"/>
              <w:spacing w:after="0" w:line="269" w:lineRule="exact"/>
              <w:ind w:right="-40" w:hanging="19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2A6F6A" w:rsidRPr="002A6F6A" w:rsidRDefault="002A6F6A" w:rsidP="002A6F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vanish/>
          <w:sz w:val="20"/>
          <w:szCs w:val="20"/>
          <w:lang w:eastAsia="ru-RU"/>
        </w:rPr>
      </w:pPr>
    </w:p>
    <w:tbl>
      <w:tblPr>
        <w:tblpPr w:leftFromText="180" w:rightFromText="180" w:vertAnchor="text" w:horzAnchor="margin" w:tblpX="-390" w:tblpY="4"/>
        <w:tblW w:w="10473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5143"/>
        <w:gridCol w:w="1786"/>
        <w:gridCol w:w="3544"/>
      </w:tblGrid>
      <w:tr w:rsidR="002A6F6A" w:rsidRPr="002A6F6A" w:rsidTr="002E4B1A">
        <w:trPr>
          <w:trHeight w:val="685"/>
        </w:trPr>
        <w:tc>
          <w:tcPr>
            <w:tcW w:w="104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3571"/>
              <w:rPr>
                <w:rFonts w:ascii="Times New Roman" w:eastAsia="Times New Roman" w:hAnsi="Times New Roman" w:cs="Times New Roman"/>
                <w:i/>
                <w:iCs/>
                <w:color w:val="434343"/>
                <w:sz w:val="28"/>
                <w:szCs w:val="28"/>
                <w:lang w:eastAsia="ru-RU"/>
              </w:rPr>
            </w:pP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357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i/>
                <w:iCs/>
                <w:color w:val="434343"/>
                <w:sz w:val="28"/>
                <w:szCs w:val="28"/>
                <w:lang w:eastAsia="ru-RU"/>
              </w:rPr>
              <w:t>Блок 3. Работа с детьми</w:t>
            </w:r>
          </w:p>
        </w:tc>
      </w:tr>
      <w:tr w:rsidR="002A6F6A" w:rsidRPr="002A6F6A" w:rsidTr="002E4B1A">
        <w:trPr>
          <w:trHeight w:hRule="exact" w:val="1096"/>
        </w:trPr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4" w:lineRule="exact"/>
              <w:ind w:right="787" w:hanging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Целевая прогулка по близлежащим улицам: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средняя - старшая группа,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старшая - подготовительная группа.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Экскурсия по селу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1 раз в квартал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по плану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воспитателей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Воспитатели групп, младшие воспитатели</w:t>
            </w:r>
          </w:p>
        </w:tc>
      </w:tr>
      <w:tr w:rsidR="002A6F6A" w:rsidRPr="002A6F6A" w:rsidTr="002E4B1A">
        <w:trPr>
          <w:trHeight w:hRule="exact" w:val="1980"/>
        </w:trPr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144" w:hanging="10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Развлечения для детей: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144" w:hanging="10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• «Я по улице иду, маму за руку веду» - </w:t>
            </w:r>
            <w:proofErr w:type="gramStart"/>
            <w:r w:rsidRPr="002A6F6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младшая 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группа</w:t>
            </w:r>
            <w:proofErr w:type="gramEnd"/>
            <w:r w:rsidRPr="002A6F6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  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144" w:hanging="10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• «Правила поведения в </w:t>
            </w:r>
            <w:proofErr w:type="gramStart"/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транспорте»  -</w:t>
            </w:r>
            <w:proofErr w:type="gramEnd"/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средняя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-старшая группа 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144" w:hanging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• «Безопасное колесо юного велосипедиста» - 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старшая-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подготовительная группа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tabs>
                <w:tab w:val="left" w:pos="1701"/>
              </w:tabs>
              <w:autoSpaceDE w:val="0"/>
              <w:autoSpaceDN w:val="0"/>
              <w:adjustRightInd w:val="0"/>
              <w:spacing w:after="0" w:line="269" w:lineRule="exact"/>
              <w:ind w:right="10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по планам воспитателей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4" w:lineRule="exact"/>
              <w:ind w:right="725" w:firstLine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Воспитатели групп,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инструктор по физ. воспитанию</w:t>
            </w:r>
          </w:p>
        </w:tc>
      </w:tr>
      <w:tr w:rsidR="002A6F6A" w:rsidRPr="002A6F6A" w:rsidTr="002E4B1A">
        <w:trPr>
          <w:trHeight w:hRule="exact" w:val="1424"/>
        </w:trPr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4" w:lineRule="exact"/>
              <w:ind w:right="648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Вечер загадок, сочинение сказок о дорожном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движении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"Еду, еду на машине",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"Машины спец. назначения",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"Азбука движения"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right="110" w:firstLine="5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в течение года,  по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плану воспитателей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2A6F6A" w:rsidRPr="002A6F6A" w:rsidTr="002E4B1A">
        <w:trPr>
          <w:trHeight w:val="828"/>
        </w:trPr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4" w:lineRule="exact"/>
              <w:ind w:right="230" w:firstLine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lastRenderedPageBreak/>
              <w:t xml:space="preserve">"Дорожные ловушки"- обыгрывание ситуаций на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дороге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 раз в два месяца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2A6F6A" w:rsidRPr="002A6F6A" w:rsidTr="002E4B1A">
        <w:trPr>
          <w:trHeight w:hRule="exact" w:val="4271"/>
        </w:trPr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221" w:firstLine="5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Беседы по ПДТТ с детьми старшей и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подготовительной групп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221" w:firstLine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•Посвящение в ЮИД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221" w:firstLine="10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•Мы пешеходы - места движения пешеходов, их название, назначение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221" w:firstLine="10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•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Д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ень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памяти ж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ртв ДТП 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221" w:firstLine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Правила поведения на зимней дороге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93" w:lineRule="exact"/>
              <w:ind w:right="221" w:firstLine="5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•Машины на улицах села - виды транспорта 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93" w:lineRule="exact"/>
              <w:ind w:right="221" w:firstLine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•Что можно и что нельзя пассажиру в транспорте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221" w:firstLine="5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•Д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ень всероссийских отрядов ЮИД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221" w:firstLine="5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•Будь внимателен! Светоотражающие элементы 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221" w:firstLine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•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диный д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ень безопасности дорожного движения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каждый вторник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528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сентябрь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октябрь 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ноябрь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ind w:hanging="10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ind w:hanging="10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декабрь 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ind w:hanging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февраль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март 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апрель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2A6F6A" w:rsidRPr="002A6F6A" w:rsidTr="002E4B1A">
        <w:trPr>
          <w:trHeight w:hRule="exact" w:val="848"/>
        </w:trPr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163" w:firstLine="1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"Минутки безопасности"- короткие беседы с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детьми, обсуждением ситуаций , возникающих на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дороге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hanging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еженедельно, в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свободное время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2A6F6A" w:rsidRPr="002A6F6A" w:rsidTr="002E4B1A">
        <w:trPr>
          <w:trHeight w:hRule="exact" w:val="1156"/>
        </w:trPr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right="288" w:firstLine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Чтение художественной литературы по ПДД </w:t>
            </w:r>
            <w:proofErr w:type="spellStart"/>
            <w:r w:rsidRPr="002A6F6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С.Михалков</w:t>
            </w:r>
            <w:proofErr w:type="spellEnd"/>
            <w:r w:rsidRPr="002A6F6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«Моя улица», «Велосипедист»,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«Скверная история»; С. Маршак «Милиционер»,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«Мяч»; В. Головко «Правила движения»; С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2A6F6A" w:rsidRPr="002A6F6A" w:rsidRDefault="002A6F6A" w:rsidP="002A6F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vanish/>
          <w:sz w:val="20"/>
          <w:szCs w:val="20"/>
          <w:lang w:eastAsia="ru-RU"/>
        </w:rPr>
      </w:pPr>
    </w:p>
    <w:tbl>
      <w:tblPr>
        <w:tblW w:w="10491" w:type="dxa"/>
        <w:tblInd w:w="-386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5104"/>
        <w:gridCol w:w="1843"/>
        <w:gridCol w:w="3544"/>
      </w:tblGrid>
      <w:tr w:rsidR="002A6F6A" w:rsidRPr="002A6F6A" w:rsidTr="002E4B1A">
        <w:trPr>
          <w:trHeight w:hRule="exact" w:val="818"/>
        </w:trPr>
        <w:tc>
          <w:tcPr>
            <w:tcW w:w="5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4" w:lineRule="exact"/>
              <w:ind w:right="226" w:hanging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Яковлев «Советы доктора Айболита»; </w:t>
            </w:r>
            <w:proofErr w:type="spellStart"/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О.Бедерев</w:t>
            </w:r>
            <w:proofErr w:type="spellEnd"/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«Если бы...</w:t>
            </w:r>
            <w:proofErr w:type="gramStart"/>
            <w:r w:rsidRPr="002A6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»;  А.</w:t>
            </w:r>
            <w:proofErr w:type="gramEnd"/>
            <w:r w:rsidRPr="002A6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Северный «Светофор»; 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В. Семернин «Запрещается - разрешается»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4" w:lineRule="exact"/>
              <w:ind w:right="226" w:hanging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6F6A" w:rsidRPr="002A6F6A" w:rsidTr="002E4B1A">
        <w:trPr>
          <w:trHeight w:hRule="exact" w:val="298"/>
        </w:trPr>
        <w:tc>
          <w:tcPr>
            <w:tcW w:w="5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Просмотр видео и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 w:eastAsia="ru-RU"/>
              </w:rPr>
              <w:t>CD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-дисков на тематику ПДТТ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2A6F6A" w:rsidRPr="002A6F6A" w:rsidTr="002E4B1A">
        <w:trPr>
          <w:trHeight w:hRule="exact" w:val="1891"/>
        </w:trPr>
        <w:tc>
          <w:tcPr>
            <w:tcW w:w="5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4" w:lineRule="exact"/>
              <w:ind w:right="581" w:hanging="19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Занятия в группах 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4" w:lineRule="exact"/>
              <w:ind w:right="581" w:hanging="19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-  ознакомлению с окружающим миром и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развитию речи; 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4" w:lineRule="exact"/>
              <w:ind w:right="581" w:hanging="19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-изо. деятельности; 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4" w:lineRule="exact"/>
              <w:ind w:right="581" w:hanging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-конструированию ,с включением элементов,  связанных с соблюдением правил дорожного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движения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tabs>
                <w:tab w:val="left" w:pos="1763"/>
              </w:tabs>
              <w:autoSpaceDE w:val="0"/>
              <w:autoSpaceDN w:val="0"/>
              <w:adjustRightInd w:val="0"/>
              <w:spacing w:after="0" w:line="264" w:lineRule="exact"/>
              <w:ind w:right="-40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в соответствии с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перспективными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планами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воспитательно-образовательной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работы с детьми в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группах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2A6F6A" w:rsidRPr="002A6F6A" w:rsidTr="002E4B1A">
        <w:trPr>
          <w:trHeight w:val="336"/>
        </w:trPr>
        <w:tc>
          <w:tcPr>
            <w:tcW w:w="104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332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i/>
                <w:iCs/>
                <w:color w:val="434343"/>
                <w:spacing w:val="1"/>
                <w:sz w:val="28"/>
                <w:szCs w:val="28"/>
                <w:lang w:eastAsia="ru-RU"/>
              </w:rPr>
              <w:t>Блок 4.Работа с родителями</w:t>
            </w:r>
          </w:p>
        </w:tc>
      </w:tr>
      <w:tr w:rsidR="002A6F6A" w:rsidRPr="002A6F6A" w:rsidTr="002E4B1A">
        <w:trPr>
          <w:trHeight w:hRule="exact" w:val="2770"/>
        </w:trPr>
        <w:tc>
          <w:tcPr>
            <w:tcW w:w="5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4" w:lineRule="exact"/>
              <w:ind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Консультации, беседы по пропаганде правил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дорожного движения, правил перевозки детей в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автомобиле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•Что должны знать родители, находясь с ребенком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на улице 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•Правила перевозки детей в автомобиле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•Осторожно, дети! - статистика и типичные случаи детского травматизма </w:t>
            </w:r>
          </w:p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•Чтобы не случилось беды! (светоотражающие элементы)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2A6F6A" w:rsidRPr="002A6F6A" w:rsidTr="002E4B1A">
        <w:trPr>
          <w:trHeight w:hRule="exact" w:val="424"/>
        </w:trPr>
        <w:tc>
          <w:tcPr>
            <w:tcW w:w="5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Инструктаж по ПДТТ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поквартально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2A6F6A" w:rsidRPr="002A6F6A" w:rsidTr="002E4B1A">
        <w:trPr>
          <w:trHeight w:hRule="exact" w:val="897"/>
        </w:trPr>
        <w:tc>
          <w:tcPr>
            <w:tcW w:w="5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lastRenderedPageBreak/>
              <w:t>Общее родительское собрание (с целью ознакомления родителей со статистикой и профилактикой ДДТ 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поквартально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2A6F6A" w:rsidRPr="002A6F6A" w:rsidTr="002E4B1A">
        <w:trPr>
          <w:trHeight w:hRule="exact" w:val="595"/>
        </w:trPr>
        <w:tc>
          <w:tcPr>
            <w:tcW w:w="5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73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Обновление папок - передвижек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"Правила дорожные детям знать положено"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поквартально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2A6F6A" w:rsidRPr="002A6F6A" w:rsidTr="002E4B1A">
        <w:trPr>
          <w:trHeight w:hRule="exact" w:val="566"/>
        </w:trPr>
        <w:tc>
          <w:tcPr>
            <w:tcW w:w="5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4" w:lineRule="exact"/>
              <w:ind w:right="3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Выпуск памяток для родителей по соблюдению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ПДТТ в разное время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2A6F6A" w:rsidRPr="002A6F6A" w:rsidTr="002E4B1A">
        <w:trPr>
          <w:trHeight w:hRule="exact" w:val="928"/>
        </w:trPr>
        <w:tc>
          <w:tcPr>
            <w:tcW w:w="5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10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Анкетирование и тестирование родителей по ПДД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 xml:space="preserve"> октябрь, апрель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4" w:lineRule="exact"/>
              <w:ind w:right="101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воспитатели групп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 и родители воспитанников </w:t>
            </w:r>
          </w:p>
        </w:tc>
      </w:tr>
      <w:tr w:rsidR="002A6F6A" w:rsidRPr="002A6F6A" w:rsidTr="002E4B1A">
        <w:trPr>
          <w:trHeight w:hRule="exact" w:val="928"/>
        </w:trPr>
        <w:tc>
          <w:tcPr>
            <w:tcW w:w="5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Открытые дни для родителей с посещением занятий по ПДД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поквартально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2A6F6A" w:rsidRPr="002A6F6A" w:rsidTr="002E4B1A">
        <w:trPr>
          <w:trHeight w:hRule="exact" w:val="928"/>
        </w:trPr>
        <w:tc>
          <w:tcPr>
            <w:tcW w:w="5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Развлечение с участием родителей «Азбука улицы: берегите руки, ноги, не шалите на дороге»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6F6A" w:rsidRPr="002A6F6A" w:rsidRDefault="002A6F6A" w:rsidP="002A6F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4" w:lineRule="exact"/>
              <w:ind w:right="101" w:hanging="5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2A6F6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воспитатели групп,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музыкальный </w:t>
            </w:r>
            <w:r w:rsidRPr="002A6F6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руководитель</w:t>
            </w:r>
          </w:p>
        </w:tc>
      </w:tr>
    </w:tbl>
    <w:p w:rsidR="002A6F6A" w:rsidRDefault="002A6F6A"/>
    <w:sectPr w:rsidR="002A6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9D0"/>
    <w:rsid w:val="002A6F6A"/>
    <w:rsid w:val="003859D0"/>
    <w:rsid w:val="006A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C4A6C"/>
  <w15:chartTrackingRefBased/>
  <w15:docId w15:val="{C23054D9-6D61-4E14-9E87-B00B8B41E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978</Words>
  <Characters>5575</Characters>
  <Application>Microsoft Office Word</Application>
  <DocSecurity>0</DocSecurity>
  <Lines>46</Lines>
  <Paragraphs>13</Paragraphs>
  <ScaleCrop>false</ScaleCrop>
  <Company/>
  <LinksUpToDate>false</LinksUpToDate>
  <CharactersWithSpaces>6540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2020-08-13T08:30:00Z</dcterms:created>
  <dcterms:modified xsi:type="dcterms:W3CDTF">2020-08-13T08:36:00Z</dcterms:modified>
</cp:coreProperties>
</file>