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314" w:rsidRPr="00F46314" w:rsidRDefault="003640B9" w:rsidP="003640B9">
      <w:pPr>
        <w:widowControl w:val="0"/>
        <w:pBdr>
          <w:bottom w:val="single" w:sz="12" w:space="1" w:color="auto"/>
        </w:pBdr>
        <w:autoSpaceDE w:val="0"/>
        <w:autoSpaceDN w:val="0"/>
        <w:spacing w:after="0" w:line="240" w:lineRule="auto"/>
        <w:ind w:right="113"/>
        <w:rPr>
          <w:rFonts w:ascii="Arial Unicode MS" w:eastAsia="Calibri" w:hAnsi="Arial Unicode MS" w:cs="Arial Unicode MS"/>
          <w:b/>
          <w:color w:val="002060"/>
          <w:sz w:val="26"/>
        </w:rPr>
      </w:pPr>
      <w:r w:rsidRPr="003640B9">
        <w:rPr>
          <w:rFonts w:ascii="Arial Unicode MS" w:eastAsia="Calibri" w:hAnsi="Arial Unicode MS" w:cs="Arial Unicode MS"/>
          <w:b/>
          <w:noProof/>
          <w:color w:val="002060"/>
          <w:sz w:val="26"/>
          <w:lang w:eastAsia="ru-RU"/>
        </w:rPr>
        <w:drawing>
          <wp:inline distT="0" distB="0" distL="0" distR="0">
            <wp:extent cx="6389370" cy="7856220"/>
            <wp:effectExtent l="0" t="0" r="0" b="0"/>
            <wp:docPr id="3" name="Рисунок 3" descr="C:\Users\User\Desktop\Копылова Н. Г\программ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опылова Н. Г\программа\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8766" cy="7867773"/>
                    </a:xfrm>
                    <a:prstGeom prst="rect">
                      <a:avLst/>
                    </a:prstGeom>
                    <a:noFill/>
                    <a:ln>
                      <a:noFill/>
                    </a:ln>
                  </pic:spPr>
                </pic:pic>
              </a:graphicData>
            </a:graphic>
          </wp:inline>
        </w:drawing>
      </w:r>
      <w:bookmarkStart w:id="0" w:name="_GoBack"/>
      <w:bookmarkEnd w:id="0"/>
    </w:p>
    <w:p w:rsidR="0014434A" w:rsidRDefault="0014434A" w:rsidP="0014434A">
      <w:pPr>
        <w:rPr>
          <w:rFonts w:ascii="Arial Unicode MS" w:eastAsia="Calibri" w:hAnsi="Arial Unicode MS" w:cs="Arial Unicode MS"/>
          <w:i/>
          <w:color w:val="002060"/>
          <w:sz w:val="26"/>
          <w:szCs w:val="24"/>
        </w:rPr>
      </w:pPr>
    </w:p>
    <w:p w:rsidR="003640B9" w:rsidRPr="003640B9" w:rsidRDefault="003640B9" w:rsidP="0014434A">
      <w:pPr>
        <w:rPr>
          <w:rFonts w:ascii="Arial Unicode MS" w:eastAsia="Calibri" w:hAnsi="Arial Unicode MS" w:cs="Arial Unicode MS"/>
          <w:color w:val="002060"/>
          <w:sz w:val="26"/>
          <w:szCs w:val="24"/>
        </w:rPr>
      </w:pPr>
    </w:p>
    <w:p w:rsidR="0014434A" w:rsidRDefault="0014434A" w:rsidP="0014434A">
      <w:pPr>
        <w:rPr>
          <w:rFonts w:ascii="Times New Roman" w:hAnsi="Times New Roman" w:cs="Times New Roman"/>
          <w:b/>
          <w:sz w:val="24"/>
          <w:szCs w:val="24"/>
        </w:rPr>
      </w:pPr>
    </w:p>
    <w:p w:rsidR="0014434A" w:rsidRDefault="0014434A" w:rsidP="005C3CA8">
      <w:pPr>
        <w:jc w:val="center"/>
        <w:rPr>
          <w:rFonts w:ascii="Times New Roman" w:hAnsi="Times New Roman" w:cs="Times New Roman"/>
          <w:b/>
          <w:sz w:val="24"/>
          <w:szCs w:val="24"/>
        </w:rPr>
      </w:pPr>
    </w:p>
    <w:p w:rsidR="00846040" w:rsidRPr="005C3CA8" w:rsidRDefault="00846040" w:rsidP="005C3CA8">
      <w:pPr>
        <w:jc w:val="center"/>
        <w:rPr>
          <w:b/>
        </w:rPr>
      </w:pPr>
      <w:r w:rsidRPr="005C3CA8">
        <w:rPr>
          <w:rFonts w:ascii="Times New Roman" w:hAnsi="Times New Roman" w:cs="Times New Roman"/>
          <w:b/>
          <w:sz w:val="24"/>
          <w:szCs w:val="24"/>
        </w:rPr>
        <w:lastRenderedPageBreak/>
        <w:t>Содержание</w:t>
      </w:r>
    </w:p>
    <w:p w:rsidR="00846040" w:rsidRPr="005C3CA8" w:rsidRDefault="00846040" w:rsidP="00846040">
      <w:pPr>
        <w:rPr>
          <w:rFonts w:ascii="Times New Roman" w:hAnsi="Times New Roman" w:cs="Times New Roman"/>
          <w:sz w:val="24"/>
          <w:szCs w:val="24"/>
        </w:rPr>
      </w:pPr>
      <w:r w:rsidRPr="005C3CA8">
        <w:rPr>
          <w:rFonts w:ascii="Times New Roman" w:hAnsi="Times New Roman" w:cs="Times New Roman"/>
          <w:sz w:val="24"/>
          <w:szCs w:val="24"/>
        </w:rPr>
        <w:t xml:space="preserve"> </w:t>
      </w:r>
    </w:p>
    <w:tbl>
      <w:tblPr>
        <w:tblStyle w:val="a3"/>
        <w:tblW w:w="0" w:type="auto"/>
        <w:tblLayout w:type="fixed"/>
        <w:tblLook w:val="04A0" w:firstRow="1" w:lastRow="0" w:firstColumn="1" w:lastColumn="0" w:noHBand="0" w:noVBand="1"/>
      </w:tblPr>
      <w:tblGrid>
        <w:gridCol w:w="496"/>
        <w:gridCol w:w="678"/>
        <w:gridCol w:w="29"/>
        <w:gridCol w:w="777"/>
        <w:gridCol w:w="6379"/>
        <w:gridCol w:w="986"/>
      </w:tblGrid>
      <w:tr w:rsidR="00846040" w:rsidRPr="005C3CA8" w:rsidTr="007F7AE6">
        <w:tc>
          <w:tcPr>
            <w:tcW w:w="496" w:type="dxa"/>
          </w:tcPr>
          <w:p w:rsidR="00846040" w:rsidRPr="005C3CA8" w:rsidRDefault="00846040" w:rsidP="00846040">
            <w:pPr>
              <w:rPr>
                <w:rFonts w:ascii="Times New Roman" w:hAnsi="Times New Roman" w:cs="Times New Roman"/>
                <w:sz w:val="24"/>
                <w:szCs w:val="24"/>
              </w:rPr>
            </w:pPr>
            <w:r w:rsidRPr="005C3CA8">
              <w:rPr>
                <w:rFonts w:ascii="Times New Roman" w:hAnsi="Times New Roman" w:cs="Times New Roman"/>
                <w:sz w:val="24"/>
                <w:szCs w:val="24"/>
              </w:rPr>
              <w:t>1</w:t>
            </w:r>
          </w:p>
        </w:tc>
        <w:tc>
          <w:tcPr>
            <w:tcW w:w="8849" w:type="dxa"/>
            <w:gridSpan w:val="5"/>
          </w:tcPr>
          <w:p w:rsidR="00846040" w:rsidRPr="005C3CA8" w:rsidRDefault="00846040" w:rsidP="00846040">
            <w:pPr>
              <w:rPr>
                <w:rFonts w:ascii="Times New Roman" w:hAnsi="Times New Roman" w:cs="Times New Roman"/>
                <w:sz w:val="24"/>
                <w:szCs w:val="24"/>
              </w:rPr>
            </w:pPr>
            <w:r w:rsidRPr="005C3CA8">
              <w:rPr>
                <w:rFonts w:ascii="Times New Roman" w:hAnsi="Times New Roman" w:cs="Times New Roman"/>
                <w:sz w:val="24"/>
                <w:szCs w:val="24"/>
              </w:rPr>
              <w:t>ЦЕЛЕВОЙ РАЗДЕЛ</w:t>
            </w:r>
          </w:p>
        </w:tc>
      </w:tr>
      <w:tr w:rsidR="00846040" w:rsidRPr="005C3CA8" w:rsidTr="00816FB7">
        <w:tc>
          <w:tcPr>
            <w:tcW w:w="496" w:type="dxa"/>
          </w:tcPr>
          <w:p w:rsidR="00846040" w:rsidRPr="005C3CA8" w:rsidRDefault="00846040" w:rsidP="00846040">
            <w:pPr>
              <w:rPr>
                <w:rFonts w:ascii="Times New Roman" w:hAnsi="Times New Roman" w:cs="Times New Roman"/>
                <w:sz w:val="24"/>
                <w:szCs w:val="24"/>
              </w:rPr>
            </w:pPr>
          </w:p>
        </w:tc>
        <w:tc>
          <w:tcPr>
            <w:tcW w:w="707" w:type="dxa"/>
            <w:gridSpan w:val="2"/>
          </w:tcPr>
          <w:p w:rsidR="00846040" w:rsidRPr="005C3CA8" w:rsidRDefault="00846040" w:rsidP="00846040">
            <w:pPr>
              <w:rPr>
                <w:rFonts w:ascii="Times New Roman" w:hAnsi="Times New Roman" w:cs="Times New Roman"/>
                <w:sz w:val="24"/>
                <w:szCs w:val="24"/>
              </w:rPr>
            </w:pPr>
            <w:r w:rsidRPr="005C3CA8">
              <w:rPr>
                <w:rFonts w:ascii="Times New Roman" w:hAnsi="Times New Roman" w:cs="Times New Roman"/>
                <w:sz w:val="24"/>
                <w:szCs w:val="24"/>
              </w:rPr>
              <w:t>1.1</w:t>
            </w:r>
          </w:p>
        </w:tc>
        <w:tc>
          <w:tcPr>
            <w:tcW w:w="7156" w:type="dxa"/>
            <w:gridSpan w:val="2"/>
          </w:tcPr>
          <w:p w:rsidR="00846040" w:rsidRPr="005C3CA8" w:rsidRDefault="00846040" w:rsidP="00846040">
            <w:pPr>
              <w:rPr>
                <w:rFonts w:ascii="Times New Roman" w:hAnsi="Times New Roman" w:cs="Times New Roman"/>
                <w:sz w:val="24"/>
                <w:szCs w:val="24"/>
              </w:rPr>
            </w:pPr>
            <w:r w:rsidRPr="005C3CA8">
              <w:rPr>
                <w:rFonts w:ascii="Times New Roman" w:hAnsi="Times New Roman" w:cs="Times New Roman"/>
                <w:sz w:val="24"/>
                <w:szCs w:val="24"/>
              </w:rPr>
              <w:t>Пояснительная записка</w:t>
            </w:r>
          </w:p>
        </w:tc>
        <w:tc>
          <w:tcPr>
            <w:tcW w:w="986" w:type="dxa"/>
          </w:tcPr>
          <w:p w:rsidR="00846040" w:rsidRPr="005C3CA8" w:rsidRDefault="00816FB7" w:rsidP="00846040">
            <w:pPr>
              <w:rPr>
                <w:rFonts w:ascii="Times New Roman" w:hAnsi="Times New Roman" w:cs="Times New Roman"/>
                <w:sz w:val="24"/>
                <w:szCs w:val="24"/>
              </w:rPr>
            </w:pPr>
            <w:r w:rsidRPr="005C3CA8">
              <w:rPr>
                <w:rFonts w:ascii="Times New Roman" w:hAnsi="Times New Roman" w:cs="Times New Roman"/>
                <w:sz w:val="24"/>
                <w:szCs w:val="24"/>
              </w:rPr>
              <w:t>3</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1.1.1</w:t>
            </w:r>
          </w:p>
        </w:tc>
        <w:tc>
          <w:tcPr>
            <w:tcW w:w="7156" w:type="dxa"/>
            <w:gridSpan w:val="2"/>
          </w:tcPr>
          <w:p w:rsidR="00F55E2B" w:rsidRPr="005C3CA8" w:rsidRDefault="00F55E2B" w:rsidP="00F55FBD">
            <w:pPr>
              <w:jc w:val="both"/>
              <w:rPr>
                <w:rFonts w:ascii="Times New Roman" w:hAnsi="Times New Roman" w:cs="Times New Roman"/>
                <w:sz w:val="24"/>
                <w:szCs w:val="24"/>
              </w:rPr>
            </w:pPr>
            <w:r w:rsidRPr="005C3CA8">
              <w:rPr>
                <w:rFonts w:ascii="Times New Roman" w:hAnsi="Times New Roman" w:cs="Times New Roman"/>
                <w:sz w:val="24"/>
                <w:szCs w:val="24"/>
              </w:rPr>
              <w:t xml:space="preserve">Возрастные и индивидуальные особенности развития воспитанника с ограниченными возможностями здоровья с </w:t>
            </w:r>
            <w:r w:rsidR="00F55FBD">
              <w:rPr>
                <w:rFonts w:ascii="Times New Roman" w:hAnsi="Times New Roman" w:cs="Times New Roman"/>
                <w:sz w:val="24"/>
                <w:szCs w:val="24"/>
              </w:rPr>
              <w:t>нарушениями интеллекта</w:t>
            </w:r>
            <w:r w:rsidRPr="005C3CA8">
              <w:rPr>
                <w:rFonts w:ascii="Times New Roman" w:hAnsi="Times New Roman" w:cs="Times New Roman"/>
                <w:sz w:val="24"/>
                <w:szCs w:val="24"/>
              </w:rPr>
              <w:t xml:space="preserve">. </w:t>
            </w:r>
          </w:p>
        </w:tc>
        <w:tc>
          <w:tcPr>
            <w:tcW w:w="986" w:type="dxa"/>
          </w:tcPr>
          <w:p w:rsidR="00F55E2B" w:rsidRPr="005C3CA8" w:rsidRDefault="00816FB7" w:rsidP="00846040">
            <w:pPr>
              <w:rPr>
                <w:rFonts w:ascii="Times New Roman" w:hAnsi="Times New Roman" w:cs="Times New Roman"/>
                <w:sz w:val="24"/>
                <w:szCs w:val="24"/>
              </w:rPr>
            </w:pPr>
            <w:r w:rsidRPr="005C3CA8">
              <w:rPr>
                <w:rFonts w:ascii="Times New Roman" w:hAnsi="Times New Roman" w:cs="Times New Roman"/>
                <w:sz w:val="24"/>
                <w:szCs w:val="24"/>
              </w:rPr>
              <w:t>4</w:t>
            </w:r>
          </w:p>
        </w:tc>
      </w:tr>
      <w:tr w:rsidR="00502DF2" w:rsidRPr="005C3CA8" w:rsidTr="00816FB7">
        <w:tc>
          <w:tcPr>
            <w:tcW w:w="496" w:type="dxa"/>
          </w:tcPr>
          <w:p w:rsidR="00502DF2" w:rsidRPr="005C3CA8" w:rsidRDefault="00502DF2" w:rsidP="00846040">
            <w:pPr>
              <w:rPr>
                <w:rFonts w:ascii="Times New Roman" w:hAnsi="Times New Roman" w:cs="Times New Roman"/>
                <w:sz w:val="24"/>
                <w:szCs w:val="24"/>
              </w:rPr>
            </w:pPr>
          </w:p>
        </w:tc>
        <w:tc>
          <w:tcPr>
            <w:tcW w:w="707" w:type="dxa"/>
            <w:gridSpan w:val="2"/>
          </w:tcPr>
          <w:p w:rsidR="00502DF2" w:rsidRPr="005C3CA8" w:rsidRDefault="00502DF2" w:rsidP="00846040">
            <w:pPr>
              <w:rPr>
                <w:rFonts w:ascii="Times New Roman" w:hAnsi="Times New Roman" w:cs="Times New Roman"/>
                <w:sz w:val="24"/>
                <w:szCs w:val="24"/>
              </w:rPr>
            </w:pPr>
            <w:r w:rsidRPr="005C3CA8">
              <w:rPr>
                <w:rFonts w:ascii="Times New Roman" w:hAnsi="Times New Roman" w:cs="Times New Roman"/>
                <w:sz w:val="24"/>
                <w:szCs w:val="24"/>
              </w:rPr>
              <w:t>1.1.2</w:t>
            </w:r>
          </w:p>
        </w:tc>
        <w:tc>
          <w:tcPr>
            <w:tcW w:w="7156" w:type="dxa"/>
            <w:gridSpan w:val="2"/>
          </w:tcPr>
          <w:p w:rsidR="00502DF2" w:rsidRPr="005C3CA8" w:rsidRDefault="00502DF2" w:rsidP="00846040">
            <w:pPr>
              <w:rPr>
                <w:rFonts w:ascii="Times New Roman" w:hAnsi="Times New Roman" w:cs="Times New Roman"/>
                <w:sz w:val="24"/>
                <w:szCs w:val="24"/>
              </w:rPr>
            </w:pPr>
            <w:r w:rsidRPr="005C3CA8">
              <w:rPr>
                <w:rFonts w:ascii="Times New Roman" w:hAnsi="Times New Roman" w:cs="Times New Roman"/>
                <w:sz w:val="24"/>
                <w:szCs w:val="24"/>
              </w:rPr>
              <w:t>Цели и задачи Программы</w:t>
            </w:r>
          </w:p>
        </w:tc>
        <w:tc>
          <w:tcPr>
            <w:tcW w:w="986" w:type="dxa"/>
          </w:tcPr>
          <w:p w:rsidR="00502DF2" w:rsidRPr="005C3CA8" w:rsidRDefault="00816FB7" w:rsidP="00846040">
            <w:pPr>
              <w:rPr>
                <w:rFonts w:ascii="Times New Roman" w:hAnsi="Times New Roman" w:cs="Times New Roman"/>
                <w:sz w:val="24"/>
                <w:szCs w:val="24"/>
              </w:rPr>
            </w:pPr>
            <w:r w:rsidRPr="005C3CA8">
              <w:rPr>
                <w:rFonts w:ascii="Times New Roman" w:hAnsi="Times New Roman" w:cs="Times New Roman"/>
                <w:sz w:val="24"/>
                <w:szCs w:val="24"/>
              </w:rPr>
              <w:t>5</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1.1.3</w:t>
            </w:r>
          </w:p>
        </w:tc>
        <w:tc>
          <w:tcPr>
            <w:tcW w:w="7156" w:type="dxa"/>
            <w:gridSpan w:val="2"/>
          </w:tcPr>
          <w:p w:rsidR="00F55E2B" w:rsidRPr="005C3CA8" w:rsidRDefault="00F55E2B" w:rsidP="00F55FBD">
            <w:pPr>
              <w:jc w:val="both"/>
              <w:rPr>
                <w:rFonts w:ascii="Times New Roman" w:hAnsi="Times New Roman" w:cs="Times New Roman"/>
                <w:sz w:val="24"/>
                <w:szCs w:val="24"/>
              </w:rPr>
            </w:pPr>
            <w:r w:rsidRPr="005C3CA8">
              <w:rPr>
                <w:rFonts w:ascii="Times New Roman" w:hAnsi="Times New Roman" w:cs="Times New Roman"/>
                <w:sz w:val="24"/>
                <w:szCs w:val="24"/>
              </w:rPr>
              <w:t>Принципы и подходы к формированию Программы</w:t>
            </w:r>
          </w:p>
        </w:tc>
        <w:tc>
          <w:tcPr>
            <w:tcW w:w="986" w:type="dxa"/>
          </w:tcPr>
          <w:p w:rsidR="00F55E2B" w:rsidRPr="005C3CA8" w:rsidRDefault="00816FB7" w:rsidP="00846040">
            <w:pPr>
              <w:rPr>
                <w:rFonts w:ascii="Times New Roman" w:hAnsi="Times New Roman" w:cs="Times New Roman"/>
                <w:sz w:val="24"/>
                <w:szCs w:val="24"/>
              </w:rPr>
            </w:pPr>
            <w:r w:rsidRPr="005C3CA8">
              <w:rPr>
                <w:rFonts w:ascii="Times New Roman" w:hAnsi="Times New Roman" w:cs="Times New Roman"/>
                <w:sz w:val="24"/>
                <w:szCs w:val="24"/>
              </w:rPr>
              <w:t>5</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1.2</w:t>
            </w:r>
          </w:p>
        </w:tc>
        <w:tc>
          <w:tcPr>
            <w:tcW w:w="7863" w:type="dxa"/>
            <w:gridSpan w:val="4"/>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Планируемые результаты</w:t>
            </w:r>
          </w:p>
        </w:tc>
        <w:tc>
          <w:tcPr>
            <w:tcW w:w="986" w:type="dxa"/>
          </w:tcPr>
          <w:p w:rsidR="00F55E2B" w:rsidRPr="005C3CA8" w:rsidRDefault="002611E4" w:rsidP="00846040">
            <w:pPr>
              <w:rPr>
                <w:rFonts w:ascii="Times New Roman" w:hAnsi="Times New Roman" w:cs="Times New Roman"/>
                <w:sz w:val="24"/>
                <w:szCs w:val="24"/>
              </w:rPr>
            </w:pPr>
            <w:r w:rsidRPr="005C3CA8">
              <w:rPr>
                <w:rFonts w:ascii="Times New Roman" w:hAnsi="Times New Roman" w:cs="Times New Roman"/>
                <w:sz w:val="24"/>
                <w:szCs w:val="24"/>
              </w:rPr>
              <w:t>6</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1.2.1</w:t>
            </w:r>
          </w:p>
        </w:tc>
        <w:tc>
          <w:tcPr>
            <w:tcW w:w="7156"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Целевые ориентиры</w:t>
            </w:r>
          </w:p>
        </w:tc>
        <w:tc>
          <w:tcPr>
            <w:tcW w:w="986" w:type="dxa"/>
          </w:tcPr>
          <w:p w:rsidR="00F55E2B" w:rsidRPr="005C3CA8" w:rsidRDefault="002611E4" w:rsidP="00846040">
            <w:pPr>
              <w:rPr>
                <w:rFonts w:ascii="Times New Roman" w:hAnsi="Times New Roman" w:cs="Times New Roman"/>
                <w:sz w:val="24"/>
                <w:szCs w:val="24"/>
              </w:rPr>
            </w:pPr>
            <w:r w:rsidRPr="005C3CA8">
              <w:rPr>
                <w:rFonts w:ascii="Times New Roman" w:hAnsi="Times New Roman" w:cs="Times New Roman"/>
                <w:sz w:val="24"/>
                <w:szCs w:val="24"/>
              </w:rPr>
              <w:t>6</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1.3</w:t>
            </w:r>
          </w:p>
        </w:tc>
        <w:tc>
          <w:tcPr>
            <w:tcW w:w="7863" w:type="dxa"/>
            <w:gridSpan w:val="4"/>
          </w:tcPr>
          <w:p w:rsidR="00F55E2B" w:rsidRPr="005C3CA8" w:rsidRDefault="00F55E2B" w:rsidP="00F55FBD">
            <w:pPr>
              <w:jc w:val="both"/>
              <w:rPr>
                <w:rFonts w:ascii="Times New Roman" w:hAnsi="Times New Roman" w:cs="Times New Roman"/>
                <w:sz w:val="24"/>
                <w:szCs w:val="24"/>
              </w:rPr>
            </w:pPr>
            <w:r w:rsidRPr="005C3CA8">
              <w:rPr>
                <w:rFonts w:ascii="Times New Roman" w:hAnsi="Times New Roman" w:cs="Times New Roman"/>
                <w:sz w:val="24"/>
                <w:szCs w:val="24"/>
              </w:rPr>
              <w:t>Развивающее оценивание качества образовательной деятельности по Программе</w:t>
            </w:r>
          </w:p>
        </w:tc>
        <w:tc>
          <w:tcPr>
            <w:tcW w:w="986" w:type="dxa"/>
          </w:tcPr>
          <w:p w:rsidR="00F55E2B" w:rsidRPr="005C3CA8" w:rsidRDefault="002611E4" w:rsidP="00846040">
            <w:pPr>
              <w:rPr>
                <w:rFonts w:ascii="Times New Roman" w:hAnsi="Times New Roman" w:cs="Times New Roman"/>
                <w:sz w:val="24"/>
                <w:szCs w:val="24"/>
              </w:rPr>
            </w:pPr>
            <w:r w:rsidRPr="005C3CA8">
              <w:rPr>
                <w:rFonts w:ascii="Times New Roman" w:hAnsi="Times New Roman" w:cs="Times New Roman"/>
                <w:sz w:val="24"/>
                <w:szCs w:val="24"/>
              </w:rPr>
              <w:t>7</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1.3.1</w:t>
            </w:r>
          </w:p>
        </w:tc>
        <w:tc>
          <w:tcPr>
            <w:tcW w:w="7156" w:type="dxa"/>
            <w:gridSpan w:val="2"/>
          </w:tcPr>
          <w:p w:rsidR="00F55E2B" w:rsidRPr="005C3CA8" w:rsidRDefault="00F55E2B" w:rsidP="00F55FBD">
            <w:pPr>
              <w:jc w:val="both"/>
              <w:rPr>
                <w:rFonts w:ascii="Times New Roman" w:hAnsi="Times New Roman" w:cs="Times New Roman"/>
                <w:sz w:val="24"/>
                <w:szCs w:val="24"/>
              </w:rPr>
            </w:pPr>
            <w:r w:rsidRPr="005C3CA8">
              <w:rPr>
                <w:rFonts w:ascii="Times New Roman" w:hAnsi="Times New Roman" w:cs="Times New Roman"/>
                <w:sz w:val="24"/>
                <w:szCs w:val="24"/>
              </w:rPr>
              <w:t>Педагогическая диагностика (мониторинг) индивидуального развития воспитанника</w:t>
            </w:r>
          </w:p>
        </w:tc>
        <w:tc>
          <w:tcPr>
            <w:tcW w:w="986" w:type="dxa"/>
          </w:tcPr>
          <w:p w:rsidR="00F55E2B" w:rsidRPr="005C3CA8" w:rsidRDefault="002611E4" w:rsidP="00846040">
            <w:pPr>
              <w:rPr>
                <w:rFonts w:ascii="Times New Roman" w:hAnsi="Times New Roman" w:cs="Times New Roman"/>
                <w:sz w:val="24"/>
                <w:szCs w:val="24"/>
              </w:rPr>
            </w:pPr>
            <w:r w:rsidRPr="005C3CA8">
              <w:rPr>
                <w:rFonts w:ascii="Times New Roman" w:hAnsi="Times New Roman" w:cs="Times New Roman"/>
                <w:sz w:val="24"/>
                <w:szCs w:val="24"/>
              </w:rPr>
              <w:t>8</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2.</w:t>
            </w:r>
          </w:p>
        </w:tc>
        <w:tc>
          <w:tcPr>
            <w:tcW w:w="7863" w:type="dxa"/>
            <w:gridSpan w:val="4"/>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СОДЕРЖАТЕЛЬНЫЙ РАЗДЕЛ</w:t>
            </w:r>
          </w:p>
        </w:tc>
        <w:tc>
          <w:tcPr>
            <w:tcW w:w="986" w:type="dxa"/>
          </w:tcPr>
          <w:p w:rsidR="00F55E2B" w:rsidRPr="005C3CA8" w:rsidRDefault="00F55E2B" w:rsidP="00846040">
            <w:pPr>
              <w:rPr>
                <w:rFonts w:ascii="Times New Roman" w:hAnsi="Times New Roman" w:cs="Times New Roman"/>
                <w:sz w:val="24"/>
                <w:szCs w:val="24"/>
              </w:rPr>
            </w:pP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2.1</w:t>
            </w:r>
          </w:p>
        </w:tc>
        <w:tc>
          <w:tcPr>
            <w:tcW w:w="7156" w:type="dxa"/>
            <w:gridSpan w:val="2"/>
          </w:tcPr>
          <w:p w:rsidR="00F55E2B" w:rsidRPr="005C3CA8" w:rsidRDefault="00F55E2B" w:rsidP="00F55FBD">
            <w:pPr>
              <w:jc w:val="both"/>
              <w:rPr>
                <w:rFonts w:ascii="Times New Roman" w:hAnsi="Times New Roman" w:cs="Times New Roman"/>
                <w:sz w:val="24"/>
                <w:szCs w:val="24"/>
              </w:rPr>
            </w:pPr>
            <w:r w:rsidRPr="005C3CA8">
              <w:rPr>
                <w:rFonts w:ascii="Times New Roman" w:hAnsi="Times New Roman" w:cs="Times New Roman"/>
                <w:sz w:val="24"/>
                <w:szCs w:val="24"/>
              </w:rPr>
              <w:t>Описание образовательной деятельности в соответствии с направлениями развития воспитанника, представленными в пяти образовательных областях: -</w:t>
            </w:r>
            <w:r w:rsidR="00F55FBD">
              <w:rPr>
                <w:rFonts w:ascii="Times New Roman" w:hAnsi="Times New Roman" w:cs="Times New Roman"/>
                <w:sz w:val="24"/>
                <w:szCs w:val="24"/>
              </w:rPr>
              <w:t xml:space="preserve"> </w:t>
            </w:r>
            <w:r w:rsidRPr="005C3CA8">
              <w:rPr>
                <w:rFonts w:ascii="Times New Roman" w:hAnsi="Times New Roman" w:cs="Times New Roman"/>
                <w:sz w:val="24"/>
                <w:szCs w:val="24"/>
              </w:rPr>
              <w:t>Социально-коммуникативное развитие</w:t>
            </w:r>
            <w:r w:rsidR="00F55FBD">
              <w:rPr>
                <w:rFonts w:ascii="Times New Roman" w:hAnsi="Times New Roman" w:cs="Times New Roman"/>
                <w:sz w:val="24"/>
                <w:szCs w:val="24"/>
              </w:rPr>
              <w:t>;</w:t>
            </w:r>
            <w:r w:rsidRPr="005C3CA8">
              <w:rPr>
                <w:rFonts w:ascii="Times New Roman" w:hAnsi="Times New Roman" w:cs="Times New Roman"/>
                <w:sz w:val="24"/>
                <w:szCs w:val="24"/>
              </w:rPr>
              <w:t xml:space="preserve"> -</w:t>
            </w:r>
            <w:r w:rsidR="00F55FBD">
              <w:rPr>
                <w:rFonts w:ascii="Times New Roman" w:hAnsi="Times New Roman" w:cs="Times New Roman"/>
                <w:sz w:val="24"/>
                <w:szCs w:val="24"/>
              </w:rPr>
              <w:t xml:space="preserve"> </w:t>
            </w:r>
            <w:r w:rsidRPr="005C3CA8">
              <w:rPr>
                <w:rFonts w:ascii="Times New Roman" w:hAnsi="Times New Roman" w:cs="Times New Roman"/>
                <w:sz w:val="24"/>
                <w:szCs w:val="24"/>
              </w:rPr>
              <w:t>Познавательное развитие</w:t>
            </w:r>
            <w:r w:rsidR="00F55FBD">
              <w:rPr>
                <w:rFonts w:ascii="Times New Roman" w:hAnsi="Times New Roman" w:cs="Times New Roman"/>
                <w:sz w:val="24"/>
                <w:szCs w:val="24"/>
              </w:rPr>
              <w:t>;</w:t>
            </w:r>
            <w:r w:rsidRPr="005C3CA8">
              <w:rPr>
                <w:rFonts w:ascii="Times New Roman" w:hAnsi="Times New Roman" w:cs="Times New Roman"/>
                <w:sz w:val="24"/>
                <w:szCs w:val="24"/>
              </w:rPr>
              <w:t xml:space="preserve"> -</w:t>
            </w:r>
            <w:r w:rsidR="00F55FBD">
              <w:rPr>
                <w:rFonts w:ascii="Times New Roman" w:hAnsi="Times New Roman" w:cs="Times New Roman"/>
                <w:sz w:val="24"/>
                <w:szCs w:val="24"/>
              </w:rPr>
              <w:t xml:space="preserve"> </w:t>
            </w:r>
            <w:r w:rsidRPr="005C3CA8">
              <w:rPr>
                <w:rFonts w:ascii="Times New Roman" w:hAnsi="Times New Roman" w:cs="Times New Roman"/>
                <w:sz w:val="24"/>
                <w:szCs w:val="24"/>
              </w:rPr>
              <w:t>Речевое развитие -Художественно-эстетическое развитие</w:t>
            </w:r>
            <w:r w:rsidR="00F55FBD">
              <w:rPr>
                <w:rFonts w:ascii="Times New Roman" w:hAnsi="Times New Roman" w:cs="Times New Roman"/>
                <w:sz w:val="24"/>
                <w:szCs w:val="24"/>
              </w:rPr>
              <w:t>;</w:t>
            </w:r>
            <w:r w:rsidRPr="005C3CA8">
              <w:rPr>
                <w:rFonts w:ascii="Times New Roman" w:hAnsi="Times New Roman" w:cs="Times New Roman"/>
                <w:sz w:val="24"/>
                <w:szCs w:val="24"/>
              </w:rPr>
              <w:t xml:space="preserve"> -</w:t>
            </w:r>
            <w:r w:rsidR="00F55FBD">
              <w:rPr>
                <w:rFonts w:ascii="Times New Roman" w:hAnsi="Times New Roman" w:cs="Times New Roman"/>
                <w:sz w:val="24"/>
                <w:szCs w:val="24"/>
              </w:rPr>
              <w:t xml:space="preserve"> </w:t>
            </w:r>
            <w:r w:rsidRPr="005C3CA8">
              <w:rPr>
                <w:rFonts w:ascii="Times New Roman" w:hAnsi="Times New Roman" w:cs="Times New Roman"/>
                <w:sz w:val="24"/>
                <w:szCs w:val="24"/>
              </w:rPr>
              <w:t>Физическое развитие</w:t>
            </w:r>
          </w:p>
        </w:tc>
        <w:tc>
          <w:tcPr>
            <w:tcW w:w="986" w:type="dxa"/>
          </w:tcPr>
          <w:p w:rsidR="00F55E2B" w:rsidRPr="005C3CA8" w:rsidRDefault="00D069DB" w:rsidP="00846040">
            <w:pPr>
              <w:rPr>
                <w:rFonts w:ascii="Times New Roman" w:hAnsi="Times New Roman" w:cs="Times New Roman"/>
                <w:sz w:val="24"/>
                <w:szCs w:val="24"/>
              </w:rPr>
            </w:pPr>
            <w:r w:rsidRPr="005C3CA8">
              <w:rPr>
                <w:rFonts w:ascii="Times New Roman" w:hAnsi="Times New Roman" w:cs="Times New Roman"/>
                <w:sz w:val="24"/>
                <w:szCs w:val="24"/>
              </w:rPr>
              <w:t>9</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2.2</w:t>
            </w:r>
          </w:p>
        </w:tc>
        <w:tc>
          <w:tcPr>
            <w:tcW w:w="7156"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Специфика содержания АОП для воспитанника с УО</w:t>
            </w:r>
          </w:p>
        </w:tc>
        <w:tc>
          <w:tcPr>
            <w:tcW w:w="986" w:type="dxa"/>
          </w:tcPr>
          <w:p w:rsidR="00F55E2B" w:rsidRPr="005C3CA8" w:rsidRDefault="00D069DB" w:rsidP="00846040">
            <w:pPr>
              <w:rPr>
                <w:rFonts w:ascii="Times New Roman" w:hAnsi="Times New Roman" w:cs="Times New Roman"/>
                <w:sz w:val="24"/>
                <w:szCs w:val="24"/>
              </w:rPr>
            </w:pPr>
            <w:r w:rsidRPr="005C3CA8">
              <w:rPr>
                <w:rFonts w:ascii="Times New Roman" w:hAnsi="Times New Roman" w:cs="Times New Roman"/>
                <w:sz w:val="24"/>
                <w:szCs w:val="24"/>
              </w:rPr>
              <w:t>9</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2.3</w:t>
            </w:r>
          </w:p>
        </w:tc>
        <w:tc>
          <w:tcPr>
            <w:tcW w:w="7156" w:type="dxa"/>
            <w:gridSpan w:val="2"/>
          </w:tcPr>
          <w:p w:rsidR="00F55E2B" w:rsidRPr="005C3CA8" w:rsidRDefault="00F55E2B" w:rsidP="00F55FBD">
            <w:pPr>
              <w:jc w:val="both"/>
              <w:rPr>
                <w:rFonts w:ascii="Times New Roman" w:hAnsi="Times New Roman" w:cs="Times New Roman"/>
                <w:sz w:val="24"/>
                <w:szCs w:val="24"/>
              </w:rPr>
            </w:pPr>
            <w:r w:rsidRPr="005C3CA8">
              <w:rPr>
                <w:rFonts w:ascii="Times New Roman" w:hAnsi="Times New Roman" w:cs="Times New Roman"/>
                <w:sz w:val="24"/>
                <w:szCs w:val="24"/>
              </w:rPr>
              <w:t>Описание вариативных форм, способов, методов и средств реализации АОП с учетом возрастных и индивидуальных особенностей воспитанника, специфики его образовательных потребностей и интересов</w:t>
            </w:r>
          </w:p>
        </w:tc>
        <w:tc>
          <w:tcPr>
            <w:tcW w:w="986" w:type="dxa"/>
          </w:tcPr>
          <w:p w:rsidR="00F55E2B" w:rsidRPr="005C3CA8" w:rsidRDefault="00D069DB" w:rsidP="00846040">
            <w:pPr>
              <w:rPr>
                <w:rFonts w:ascii="Times New Roman" w:hAnsi="Times New Roman" w:cs="Times New Roman"/>
                <w:sz w:val="24"/>
                <w:szCs w:val="24"/>
              </w:rPr>
            </w:pPr>
            <w:r w:rsidRPr="005C3CA8">
              <w:rPr>
                <w:rFonts w:ascii="Times New Roman" w:hAnsi="Times New Roman" w:cs="Times New Roman"/>
                <w:sz w:val="24"/>
                <w:szCs w:val="24"/>
              </w:rPr>
              <w:t>13</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2.4</w:t>
            </w:r>
          </w:p>
        </w:tc>
        <w:tc>
          <w:tcPr>
            <w:tcW w:w="7156"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Механизм адаптации ООП для воспитанника с УО</w:t>
            </w:r>
          </w:p>
        </w:tc>
        <w:tc>
          <w:tcPr>
            <w:tcW w:w="986" w:type="dxa"/>
          </w:tcPr>
          <w:p w:rsidR="00F55E2B" w:rsidRPr="005C3CA8" w:rsidRDefault="00D069DB" w:rsidP="00846040">
            <w:pPr>
              <w:rPr>
                <w:rFonts w:ascii="Times New Roman" w:hAnsi="Times New Roman" w:cs="Times New Roman"/>
                <w:sz w:val="24"/>
                <w:szCs w:val="24"/>
              </w:rPr>
            </w:pPr>
            <w:r w:rsidRPr="005C3CA8">
              <w:rPr>
                <w:rFonts w:ascii="Times New Roman" w:hAnsi="Times New Roman" w:cs="Times New Roman"/>
                <w:sz w:val="24"/>
                <w:szCs w:val="24"/>
              </w:rPr>
              <w:t>15</w:t>
            </w:r>
          </w:p>
        </w:tc>
      </w:tr>
      <w:tr w:rsidR="00F55E2B" w:rsidRPr="005C3CA8" w:rsidTr="00816FB7">
        <w:tc>
          <w:tcPr>
            <w:tcW w:w="496" w:type="dxa"/>
          </w:tcPr>
          <w:p w:rsidR="00F55E2B" w:rsidRPr="005C3CA8" w:rsidRDefault="00F55E2B" w:rsidP="00846040">
            <w:pPr>
              <w:rPr>
                <w:rFonts w:ascii="Times New Roman" w:hAnsi="Times New Roman" w:cs="Times New Roman"/>
                <w:sz w:val="24"/>
                <w:szCs w:val="24"/>
              </w:rPr>
            </w:pPr>
          </w:p>
        </w:tc>
        <w:tc>
          <w:tcPr>
            <w:tcW w:w="707" w:type="dxa"/>
            <w:gridSpan w:val="2"/>
          </w:tcPr>
          <w:p w:rsidR="00F55E2B" w:rsidRPr="005C3CA8" w:rsidRDefault="00F55E2B" w:rsidP="00846040">
            <w:pPr>
              <w:rPr>
                <w:rFonts w:ascii="Times New Roman" w:hAnsi="Times New Roman" w:cs="Times New Roman"/>
                <w:sz w:val="24"/>
                <w:szCs w:val="24"/>
              </w:rPr>
            </w:pPr>
            <w:r w:rsidRPr="005C3CA8">
              <w:rPr>
                <w:rFonts w:ascii="Times New Roman" w:hAnsi="Times New Roman" w:cs="Times New Roman"/>
                <w:sz w:val="24"/>
                <w:szCs w:val="24"/>
              </w:rPr>
              <w:t>2.5</w:t>
            </w:r>
          </w:p>
        </w:tc>
        <w:tc>
          <w:tcPr>
            <w:tcW w:w="7156" w:type="dxa"/>
            <w:gridSpan w:val="2"/>
          </w:tcPr>
          <w:p w:rsidR="00F55E2B" w:rsidRPr="005C3CA8" w:rsidRDefault="00F55E2B" w:rsidP="00F55FBD">
            <w:pPr>
              <w:jc w:val="both"/>
              <w:rPr>
                <w:rFonts w:ascii="Times New Roman" w:hAnsi="Times New Roman" w:cs="Times New Roman"/>
                <w:sz w:val="24"/>
                <w:szCs w:val="24"/>
              </w:rPr>
            </w:pPr>
            <w:r w:rsidRPr="005C3CA8">
              <w:rPr>
                <w:rFonts w:ascii="Times New Roman" w:hAnsi="Times New Roman" w:cs="Times New Roman"/>
                <w:sz w:val="24"/>
                <w:szCs w:val="24"/>
              </w:rPr>
              <w:t>Особенности образовательной деятельности разных видов, организация культурных практик</w:t>
            </w:r>
          </w:p>
        </w:tc>
        <w:tc>
          <w:tcPr>
            <w:tcW w:w="986" w:type="dxa"/>
          </w:tcPr>
          <w:p w:rsidR="00F55E2B" w:rsidRPr="005C3CA8" w:rsidRDefault="00D069DB" w:rsidP="00846040">
            <w:pPr>
              <w:rPr>
                <w:rFonts w:ascii="Times New Roman" w:hAnsi="Times New Roman" w:cs="Times New Roman"/>
                <w:sz w:val="24"/>
                <w:szCs w:val="24"/>
              </w:rPr>
            </w:pPr>
            <w:r w:rsidRPr="005C3CA8">
              <w:rPr>
                <w:rFonts w:ascii="Times New Roman" w:hAnsi="Times New Roman" w:cs="Times New Roman"/>
                <w:sz w:val="24"/>
                <w:szCs w:val="24"/>
              </w:rPr>
              <w:t>16</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707" w:type="dxa"/>
            <w:gridSpan w:val="2"/>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2.6</w:t>
            </w:r>
          </w:p>
        </w:tc>
        <w:tc>
          <w:tcPr>
            <w:tcW w:w="7156" w:type="dxa"/>
            <w:gridSpan w:val="2"/>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Способы и направления поддержки детской инициативы</w:t>
            </w:r>
          </w:p>
        </w:tc>
        <w:tc>
          <w:tcPr>
            <w:tcW w:w="986" w:type="dxa"/>
          </w:tcPr>
          <w:p w:rsidR="007F7AE6" w:rsidRPr="005C3CA8" w:rsidRDefault="00D069DB" w:rsidP="00846040">
            <w:pPr>
              <w:rPr>
                <w:rFonts w:ascii="Times New Roman" w:hAnsi="Times New Roman" w:cs="Times New Roman"/>
                <w:sz w:val="24"/>
                <w:szCs w:val="24"/>
              </w:rPr>
            </w:pPr>
            <w:r w:rsidRPr="005C3CA8">
              <w:rPr>
                <w:rFonts w:ascii="Times New Roman" w:hAnsi="Times New Roman" w:cs="Times New Roman"/>
                <w:sz w:val="24"/>
                <w:szCs w:val="24"/>
              </w:rPr>
              <w:t>16</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707" w:type="dxa"/>
            <w:gridSpan w:val="2"/>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2.7</w:t>
            </w:r>
          </w:p>
        </w:tc>
        <w:tc>
          <w:tcPr>
            <w:tcW w:w="7156" w:type="dxa"/>
            <w:gridSpan w:val="2"/>
          </w:tcPr>
          <w:p w:rsidR="007F7AE6" w:rsidRPr="005C3CA8" w:rsidRDefault="007F7AE6" w:rsidP="00F55FBD">
            <w:pPr>
              <w:jc w:val="both"/>
              <w:rPr>
                <w:rFonts w:ascii="Times New Roman" w:hAnsi="Times New Roman" w:cs="Times New Roman"/>
                <w:sz w:val="24"/>
                <w:szCs w:val="24"/>
              </w:rPr>
            </w:pPr>
            <w:r w:rsidRPr="005C3CA8">
              <w:rPr>
                <w:rFonts w:ascii="Times New Roman" w:hAnsi="Times New Roman" w:cs="Times New Roman"/>
                <w:sz w:val="24"/>
                <w:szCs w:val="24"/>
              </w:rPr>
              <w:t>Взаимодействия педагогического коллектива с семьей воспитанника</w:t>
            </w:r>
          </w:p>
        </w:tc>
        <w:tc>
          <w:tcPr>
            <w:tcW w:w="986" w:type="dxa"/>
          </w:tcPr>
          <w:p w:rsidR="007F7AE6" w:rsidRPr="005C3CA8" w:rsidRDefault="00D069DB" w:rsidP="00846040">
            <w:pPr>
              <w:rPr>
                <w:rFonts w:ascii="Times New Roman" w:hAnsi="Times New Roman" w:cs="Times New Roman"/>
                <w:sz w:val="24"/>
                <w:szCs w:val="24"/>
              </w:rPr>
            </w:pPr>
            <w:r w:rsidRPr="005C3CA8">
              <w:rPr>
                <w:rFonts w:ascii="Times New Roman" w:hAnsi="Times New Roman" w:cs="Times New Roman"/>
                <w:sz w:val="24"/>
                <w:szCs w:val="24"/>
              </w:rPr>
              <w:t>17</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707" w:type="dxa"/>
            <w:gridSpan w:val="2"/>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2.8</w:t>
            </w:r>
          </w:p>
        </w:tc>
        <w:tc>
          <w:tcPr>
            <w:tcW w:w="7156" w:type="dxa"/>
            <w:gridSpan w:val="2"/>
          </w:tcPr>
          <w:p w:rsidR="007F7AE6" w:rsidRPr="005C3CA8" w:rsidRDefault="007F7AE6" w:rsidP="00F55FBD">
            <w:pPr>
              <w:jc w:val="both"/>
              <w:rPr>
                <w:rFonts w:ascii="Times New Roman" w:hAnsi="Times New Roman" w:cs="Times New Roman"/>
                <w:sz w:val="24"/>
                <w:szCs w:val="24"/>
              </w:rPr>
            </w:pPr>
            <w:r w:rsidRPr="005C3CA8">
              <w:rPr>
                <w:rFonts w:ascii="Times New Roman" w:hAnsi="Times New Roman" w:cs="Times New Roman"/>
                <w:sz w:val="24"/>
                <w:szCs w:val="24"/>
              </w:rPr>
              <w:t>Программа коррекционной работы (содержание образовательной деятельности по профессиональной коррекции нарушений развития (коррекционная программа)</w:t>
            </w:r>
          </w:p>
        </w:tc>
        <w:tc>
          <w:tcPr>
            <w:tcW w:w="986" w:type="dxa"/>
          </w:tcPr>
          <w:p w:rsidR="007F7AE6" w:rsidRPr="005C3CA8" w:rsidRDefault="00DD2AAA" w:rsidP="00846040">
            <w:pPr>
              <w:rPr>
                <w:rFonts w:ascii="Times New Roman" w:hAnsi="Times New Roman" w:cs="Times New Roman"/>
                <w:sz w:val="24"/>
                <w:szCs w:val="24"/>
              </w:rPr>
            </w:pPr>
            <w:r w:rsidRPr="005C3CA8">
              <w:rPr>
                <w:rFonts w:ascii="Times New Roman" w:hAnsi="Times New Roman" w:cs="Times New Roman"/>
                <w:sz w:val="24"/>
                <w:szCs w:val="24"/>
              </w:rPr>
              <w:t>19</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707" w:type="dxa"/>
            <w:gridSpan w:val="2"/>
          </w:tcPr>
          <w:p w:rsidR="007F7AE6" w:rsidRPr="005C3CA8" w:rsidRDefault="007F7AE6" w:rsidP="00846040">
            <w:pPr>
              <w:rPr>
                <w:rFonts w:ascii="Times New Roman" w:hAnsi="Times New Roman" w:cs="Times New Roman"/>
                <w:sz w:val="24"/>
                <w:szCs w:val="24"/>
              </w:rPr>
            </w:pPr>
          </w:p>
        </w:tc>
        <w:tc>
          <w:tcPr>
            <w:tcW w:w="777" w:type="dxa"/>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2.8.1</w:t>
            </w:r>
          </w:p>
        </w:tc>
        <w:tc>
          <w:tcPr>
            <w:tcW w:w="6379" w:type="dxa"/>
          </w:tcPr>
          <w:p w:rsidR="007F7AE6" w:rsidRPr="005C3CA8" w:rsidRDefault="007F7AE6" w:rsidP="00F55FBD">
            <w:pPr>
              <w:jc w:val="both"/>
              <w:rPr>
                <w:rFonts w:ascii="Times New Roman" w:hAnsi="Times New Roman" w:cs="Times New Roman"/>
                <w:sz w:val="24"/>
                <w:szCs w:val="24"/>
              </w:rPr>
            </w:pPr>
            <w:r w:rsidRPr="005C3CA8">
              <w:rPr>
                <w:rFonts w:ascii="Times New Roman" w:hAnsi="Times New Roman" w:cs="Times New Roman"/>
                <w:sz w:val="24"/>
                <w:szCs w:val="24"/>
              </w:rPr>
              <w:t>Специальные условия обучения и воспитания воспитанников с ОВЗ (УО)</w:t>
            </w:r>
          </w:p>
        </w:tc>
        <w:tc>
          <w:tcPr>
            <w:tcW w:w="986" w:type="dxa"/>
          </w:tcPr>
          <w:p w:rsidR="007F7AE6" w:rsidRPr="005C3CA8" w:rsidRDefault="00DD2AAA" w:rsidP="00846040">
            <w:pPr>
              <w:rPr>
                <w:rFonts w:ascii="Times New Roman" w:hAnsi="Times New Roman" w:cs="Times New Roman"/>
                <w:sz w:val="24"/>
                <w:szCs w:val="24"/>
              </w:rPr>
            </w:pPr>
            <w:r w:rsidRPr="005C3CA8">
              <w:rPr>
                <w:rFonts w:ascii="Times New Roman" w:hAnsi="Times New Roman" w:cs="Times New Roman"/>
                <w:sz w:val="24"/>
                <w:szCs w:val="24"/>
              </w:rPr>
              <w:t>19</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707" w:type="dxa"/>
            <w:gridSpan w:val="2"/>
          </w:tcPr>
          <w:p w:rsidR="007F7AE6" w:rsidRPr="005C3CA8" w:rsidRDefault="007F7AE6" w:rsidP="00846040">
            <w:pPr>
              <w:rPr>
                <w:rFonts w:ascii="Times New Roman" w:hAnsi="Times New Roman" w:cs="Times New Roman"/>
                <w:sz w:val="24"/>
                <w:szCs w:val="24"/>
              </w:rPr>
            </w:pPr>
          </w:p>
        </w:tc>
        <w:tc>
          <w:tcPr>
            <w:tcW w:w="777" w:type="dxa"/>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2.8.2</w:t>
            </w:r>
          </w:p>
        </w:tc>
        <w:tc>
          <w:tcPr>
            <w:tcW w:w="6379" w:type="dxa"/>
          </w:tcPr>
          <w:p w:rsidR="007F7AE6" w:rsidRPr="005C3CA8" w:rsidRDefault="007F7AE6" w:rsidP="00F55FBD">
            <w:pPr>
              <w:jc w:val="both"/>
              <w:rPr>
                <w:rFonts w:ascii="Times New Roman" w:hAnsi="Times New Roman" w:cs="Times New Roman"/>
                <w:sz w:val="24"/>
                <w:szCs w:val="24"/>
              </w:rPr>
            </w:pPr>
            <w:r w:rsidRPr="005C3CA8">
              <w:rPr>
                <w:rFonts w:ascii="Times New Roman" w:hAnsi="Times New Roman" w:cs="Times New Roman"/>
                <w:sz w:val="24"/>
                <w:szCs w:val="24"/>
              </w:rPr>
              <w:t>Система коррекционной работы педагога-психолога в рамках реализации АОП</w:t>
            </w:r>
          </w:p>
        </w:tc>
        <w:tc>
          <w:tcPr>
            <w:tcW w:w="986" w:type="dxa"/>
          </w:tcPr>
          <w:p w:rsidR="007F7AE6" w:rsidRPr="005C3CA8" w:rsidRDefault="00DD2AAA" w:rsidP="00846040">
            <w:pPr>
              <w:rPr>
                <w:rFonts w:ascii="Times New Roman" w:hAnsi="Times New Roman" w:cs="Times New Roman"/>
                <w:sz w:val="24"/>
                <w:szCs w:val="24"/>
              </w:rPr>
            </w:pPr>
            <w:r w:rsidRPr="005C3CA8">
              <w:rPr>
                <w:rFonts w:ascii="Times New Roman" w:hAnsi="Times New Roman" w:cs="Times New Roman"/>
                <w:sz w:val="24"/>
                <w:szCs w:val="24"/>
              </w:rPr>
              <w:t>20</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707" w:type="dxa"/>
            <w:gridSpan w:val="2"/>
          </w:tcPr>
          <w:p w:rsidR="007F7AE6" w:rsidRPr="005C3CA8" w:rsidRDefault="007F7AE6" w:rsidP="00846040">
            <w:pPr>
              <w:rPr>
                <w:rFonts w:ascii="Times New Roman" w:hAnsi="Times New Roman" w:cs="Times New Roman"/>
                <w:sz w:val="24"/>
                <w:szCs w:val="24"/>
              </w:rPr>
            </w:pPr>
          </w:p>
        </w:tc>
        <w:tc>
          <w:tcPr>
            <w:tcW w:w="777" w:type="dxa"/>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2.8.3</w:t>
            </w:r>
          </w:p>
        </w:tc>
        <w:tc>
          <w:tcPr>
            <w:tcW w:w="6379" w:type="dxa"/>
          </w:tcPr>
          <w:p w:rsidR="007F7AE6" w:rsidRPr="005C3CA8" w:rsidRDefault="007F7AE6" w:rsidP="00F55FBD">
            <w:pPr>
              <w:jc w:val="both"/>
              <w:rPr>
                <w:rFonts w:ascii="Times New Roman" w:hAnsi="Times New Roman" w:cs="Times New Roman"/>
                <w:sz w:val="24"/>
                <w:szCs w:val="24"/>
              </w:rPr>
            </w:pPr>
            <w:r w:rsidRPr="005C3CA8">
              <w:rPr>
                <w:rFonts w:ascii="Times New Roman" w:hAnsi="Times New Roman" w:cs="Times New Roman"/>
                <w:sz w:val="24"/>
                <w:szCs w:val="24"/>
              </w:rPr>
              <w:t>Алгоритм взаимодействия специалистов в коррекционном процессе</w:t>
            </w:r>
          </w:p>
        </w:tc>
        <w:tc>
          <w:tcPr>
            <w:tcW w:w="986" w:type="dxa"/>
          </w:tcPr>
          <w:p w:rsidR="007F7AE6" w:rsidRPr="005C3CA8" w:rsidRDefault="00DD2AAA" w:rsidP="00846040">
            <w:pPr>
              <w:rPr>
                <w:rFonts w:ascii="Times New Roman" w:hAnsi="Times New Roman" w:cs="Times New Roman"/>
                <w:sz w:val="24"/>
                <w:szCs w:val="24"/>
              </w:rPr>
            </w:pPr>
            <w:r w:rsidRPr="005C3CA8">
              <w:rPr>
                <w:rFonts w:ascii="Times New Roman" w:hAnsi="Times New Roman" w:cs="Times New Roman"/>
                <w:sz w:val="24"/>
                <w:szCs w:val="24"/>
              </w:rPr>
              <w:t>21</w:t>
            </w:r>
          </w:p>
        </w:tc>
      </w:tr>
      <w:tr w:rsidR="00F34593" w:rsidRPr="005C3CA8" w:rsidTr="00816FB7">
        <w:tc>
          <w:tcPr>
            <w:tcW w:w="496" w:type="dxa"/>
          </w:tcPr>
          <w:p w:rsidR="00F34593" w:rsidRPr="005C3CA8" w:rsidRDefault="00F34593" w:rsidP="00846040">
            <w:pPr>
              <w:rPr>
                <w:rFonts w:ascii="Times New Roman" w:hAnsi="Times New Roman" w:cs="Times New Roman"/>
                <w:sz w:val="24"/>
                <w:szCs w:val="24"/>
              </w:rPr>
            </w:pPr>
          </w:p>
        </w:tc>
        <w:tc>
          <w:tcPr>
            <w:tcW w:w="707" w:type="dxa"/>
            <w:gridSpan w:val="2"/>
          </w:tcPr>
          <w:p w:rsidR="00F34593" w:rsidRPr="005C3CA8" w:rsidRDefault="00F34593" w:rsidP="00846040">
            <w:pPr>
              <w:rPr>
                <w:rFonts w:ascii="Times New Roman" w:hAnsi="Times New Roman" w:cs="Times New Roman"/>
                <w:sz w:val="24"/>
                <w:szCs w:val="24"/>
              </w:rPr>
            </w:pPr>
            <w:r w:rsidRPr="005C3CA8">
              <w:rPr>
                <w:rFonts w:ascii="Times New Roman" w:hAnsi="Times New Roman" w:cs="Times New Roman"/>
                <w:sz w:val="24"/>
                <w:szCs w:val="24"/>
              </w:rPr>
              <w:t>2.9</w:t>
            </w:r>
          </w:p>
        </w:tc>
        <w:tc>
          <w:tcPr>
            <w:tcW w:w="7156" w:type="dxa"/>
            <w:gridSpan w:val="2"/>
          </w:tcPr>
          <w:p w:rsidR="00F34593" w:rsidRPr="005C3CA8" w:rsidRDefault="00F34593" w:rsidP="00846040">
            <w:pPr>
              <w:rPr>
                <w:rFonts w:ascii="Times New Roman" w:hAnsi="Times New Roman" w:cs="Times New Roman"/>
                <w:sz w:val="24"/>
                <w:szCs w:val="24"/>
              </w:rPr>
            </w:pPr>
            <w:r w:rsidRPr="005C3CA8">
              <w:rPr>
                <w:rFonts w:ascii="Times New Roman" w:hAnsi="Times New Roman" w:cs="Times New Roman"/>
                <w:sz w:val="24"/>
                <w:szCs w:val="24"/>
              </w:rPr>
              <w:t>Основное содержание деятельности по областям</w:t>
            </w:r>
          </w:p>
        </w:tc>
        <w:tc>
          <w:tcPr>
            <w:tcW w:w="986" w:type="dxa"/>
          </w:tcPr>
          <w:p w:rsidR="00F34593" w:rsidRPr="005C3CA8" w:rsidRDefault="00DD2AAA" w:rsidP="00846040">
            <w:pPr>
              <w:rPr>
                <w:rFonts w:ascii="Times New Roman" w:hAnsi="Times New Roman" w:cs="Times New Roman"/>
                <w:sz w:val="24"/>
                <w:szCs w:val="24"/>
              </w:rPr>
            </w:pPr>
            <w:r w:rsidRPr="005C3CA8">
              <w:rPr>
                <w:rFonts w:ascii="Times New Roman" w:hAnsi="Times New Roman" w:cs="Times New Roman"/>
                <w:sz w:val="24"/>
                <w:szCs w:val="24"/>
              </w:rPr>
              <w:t>22</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3.</w:t>
            </w:r>
          </w:p>
        </w:tc>
        <w:tc>
          <w:tcPr>
            <w:tcW w:w="7863" w:type="dxa"/>
            <w:gridSpan w:val="4"/>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ОРГАНИЗАЦИОННЫЙ РАЗДЕЛ</w:t>
            </w:r>
          </w:p>
        </w:tc>
        <w:tc>
          <w:tcPr>
            <w:tcW w:w="986" w:type="dxa"/>
          </w:tcPr>
          <w:p w:rsidR="007F7AE6" w:rsidRPr="005C3CA8" w:rsidRDefault="007F7AE6" w:rsidP="00846040">
            <w:pPr>
              <w:rPr>
                <w:rFonts w:ascii="Times New Roman" w:hAnsi="Times New Roman" w:cs="Times New Roman"/>
                <w:sz w:val="24"/>
                <w:szCs w:val="24"/>
              </w:rPr>
            </w:pP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678" w:type="dxa"/>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3.1</w:t>
            </w:r>
          </w:p>
        </w:tc>
        <w:tc>
          <w:tcPr>
            <w:tcW w:w="7185" w:type="dxa"/>
            <w:gridSpan w:val="3"/>
          </w:tcPr>
          <w:p w:rsidR="007F7AE6" w:rsidRPr="005C3CA8" w:rsidRDefault="007F7AE6" w:rsidP="00F55FBD">
            <w:pPr>
              <w:jc w:val="both"/>
              <w:rPr>
                <w:rFonts w:ascii="Times New Roman" w:hAnsi="Times New Roman" w:cs="Times New Roman"/>
                <w:sz w:val="24"/>
                <w:szCs w:val="24"/>
              </w:rPr>
            </w:pPr>
            <w:r w:rsidRPr="005C3CA8">
              <w:rPr>
                <w:rFonts w:ascii="Times New Roman" w:hAnsi="Times New Roman" w:cs="Times New Roman"/>
                <w:sz w:val="24"/>
                <w:szCs w:val="24"/>
              </w:rPr>
              <w:t>Психолого-педагогические условия, обеспечивающие развитие воспитанника</w:t>
            </w:r>
          </w:p>
        </w:tc>
        <w:tc>
          <w:tcPr>
            <w:tcW w:w="986" w:type="dxa"/>
          </w:tcPr>
          <w:p w:rsidR="007F7AE6" w:rsidRPr="005C3CA8" w:rsidRDefault="00DD2AAA" w:rsidP="00846040">
            <w:pPr>
              <w:rPr>
                <w:rFonts w:ascii="Times New Roman" w:hAnsi="Times New Roman" w:cs="Times New Roman"/>
                <w:sz w:val="24"/>
                <w:szCs w:val="24"/>
              </w:rPr>
            </w:pPr>
            <w:r w:rsidRPr="005C3CA8">
              <w:rPr>
                <w:rFonts w:ascii="Times New Roman" w:hAnsi="Times New Roman" w:cs="Times New Roman"/>
                <w:sz w:val="24"/>
                <w:szCs w:val="24"/>
              </w:rPr>
              <w:t>43</w:t>
            </w:r>
          </w:p>
        </w:tc>
      </w:tr>
      <w:tr w:rsidR="007F7AE6" w:rsidRPr="005C3CA8" w:rsidTr="00816FB7">
        <w:tc>
          <w:tcPr>
            <w:tcW w:w="496" w:type="dxa"/>
          </w:tcPr>
          <w:p w:rsidR="007F7AE6" w:rsidRPr="005C3CA8" w:rsidRDefault="007F7AE6" w:rsidP="00846040">
            <w:pPr>
              <w:rPr>
                <w:rFonts w:ascii="Times New Roman" w:hAnsi="Times New Roman" w:cs="Times New Roman"/>
                <w:sz w:val="24"/>
                <w:szCs w:val="24"/>
              </w:rPr>
            </w:pPr>
          </w:p>
        </w:tc>
        <w:tc>
          <w:tcPr>
            <w:tcW w:w="707" w:type="dxa"/>
            <w:gridSpan w:val="2"/>
          </w:tcPr>
          <w:p w:rsidR="007F7AE6" w:rsidRPr="005C3CA8" w:rsidRDefault="007F7AE6" w:rsidP="00846040">
            <w:pPr>
              <w:rPr>
                <w:rFonts w:ascii="Times New Roman" w:hAnsi="Times New Roman" w:cs="Times New Roman"/>
                <w:sz w:val="24"/>
                <w:szCs w:val="24"/>
              </w:rPr>
            </w:pPr>
            <w:r w:rsidRPr="005C3CA8">
              <w:rPr>
                <w:rFonts w:ascii="Times New Roman" w:hAnsi="Times New Roman" w:cs="Times New Roman"/>
                <w:sz w:val="24"/>
                <w:szCs w:val="24"/>
              </w:rPr>
              <w:t>3.2</w:t>
            </w:r>
          </w:p>
        </w:tc>
        <w:tc>
          <w:tcPr>
            <w:tcW w:w="7156" w:type="dxa"/>
            <w:gridSpan w:val="2"/>
          </w:tcPr>
          <w:p w:rsidR="007F7AE6" w:rsidRPr="005C3CA8" w:rsidRDefault="000A54EE" w:rsidP="00F55FBD">
            <w:pPr>
              <w:jc w:val="both"/>
              <w:rPr>
                <w:rFonts w:ascii="Times New Roman" w:hAnsi="Times New Roman" w:cs="Times New Roman"/>
                <w:sz w:val="24"/>
                <w:szCs w:val="24"/>
              </w:rPr>
            </w:pPr>
            <w:r w:rsidRPr="005C3CA8">
              <w:rPr>
                <w:rFonts w:ascii="Times New Roman" w:hAnsi="Times New Roman" w:cs="Times New Roman"/>
                <w:sz w:val="24"/>
                <w:szCs w:val="24"/>
              </w:rPr>
              <w:t>Организация развивающей предметно-пространственной среды</w:t>
            </w:r>
          </w:p>
          <w:p w:rsidR="007F7AE6" w:rsidRPr="005C3CA8" w:rsidRDefault="007F7AE6" w:rsidP="00846040">
            <w:pPr>
              <w:rPr>
                <w:rFonts w:ascii="Times New Roman" w:hAnsi="Times New Roman" w:cs="Times New Roman"/>
                <w:sz w:val="24"/>
                <w:szCs w:val="24"/>
              </w:rPr>
            </w:pPr>
          </w:p>
        </w:tc>
        <w:tc>
          <w:tcPr>
            <w:tcW w:w="986" w:type="dxa"/>
          </w:tcPr>
          <w:p w:rsidR="007F7AE6" w:rsidRPr="005C3CA8" w:rsidRDefault="00DD2AAA" w:rsidP="00846040">
            <w:pPr>
              <w:rPr>
                <w:rFonts w:ascii="Times New Roman" w:hAnsi="Times New Roman" w:cs="Times New Roman"/>
                <w:sz w:val="24"/>
                <w:szCs w:val="24"/>
              </w:rPr>
            </w:pPr>
            <w:r w:rsidRPr="005C3CA8">
              <w:rPr>
                <w:rFonts w:ascii="Times New Roman" w:hAnsi="Times New Roman" w:cs="Times New Roman"/>
                <w:sz w:val="24"/>
                <w:szCs w:val="24"/>
              </w:rPr>
              <w:t>44</w:t>
            </w:r>
          </w:p>
        </w:tc>
      </w:tr>
      <w:tr w:rsidR="000A54EE" w:rsidRPr="005C3CA8" w:rsidTr="00816FB7">
        <w:tc>
          <w:tcPr>
            <w:tcW w:w="496" w:type="dxa"/>
          </w:tcPr>
          <w:p w:rsidR="000A54EE" w:rsidRPr="005C3CA8" w:rsidRDefault="000A54EE" w:rsidP="00846040">
            <w:pPr>
              <w:rPr>
                <w:rFonts w:ascii="Times New Roman" w:hAnsi="Times New Roman" w:cs="Times New Roman"/>
                <w:sz w:val="24"/>
                <w:szCs w:val="24"/>
              </w:rPr>
            </w:pPr>
          </w:p>
        </w:tc>
        <w:tc>
          <w:tcPr>
            <w:tcW w:w="707" w:type="dxa"/>
            <w:gridSpan w:val="2"/>
          </w:tcPr>
          <w:p w:rsidR="000A54EE" w:rsidRPr="005C3CA8" w:rsidRDefault="000A54EE" w:rsidP="00846040">
            <w:pPr>
              <w:rPr>
                <w:rFonts w:ascii="Times New Roman" w:hAnsi="Times New Roman" w:cs="Times New Roman"/>
                <w:sz w:val="24"/>
                <w:szCs w:val="24"/>
              </w:rPr>
            </w:pPr>
            <w:r w:rsidRPr="005C3CA8">
              <w:rPr>
                <w:rFonts w:ascii="Times New Roman" w:hAnsi="Times New Roman" w:cs="Times New Roman"/>
                <w:sz w:val="24"/>
                <w:szCs w:val="24"/>
              </w:rPr>
              <w:t>3.3</w:t>
            </w:r>
          </w:p>
        </w:tc>
        <w:tc>
          <w:tcPr>
            <w:tcW w:w="7156" w:type="dxa"/>
            <w:gridSpan w:val="2"/>
          </w:tcPr>
          <w:p w:rsidR="000A54EE" w:rsidRPr="005C3CA8" w:rsidRDefault="000A54EE" w:rsidP="00846040">
            <w:pPr>
              <w:rPr>
                <w:rFonts w:ascii="Times New Roman" w:hAnsi="Times New Roman" w:cs="Times New Roman"/>
                <w:sz w:val="24"/>
                <w:szCs w:val="24"/>
              </w:rPr>
            </w:pPr>
            <w:r w:rsidRPr="005C3CA8">
              <w:rPr>
                <w:rFonts w:ascii="Times New Roman" w:hAnsi="Times New Roman" w:cs="Times New Roman"/>
                <w:sz w:val="24"/>
                <w:szCs w:val="24"/>
              </w:rPr>
              <w:t>Кадровые условия реализации Программы</w:t>
            </w:r>
          </w:p>
        </w:tc>
        <w:tc>
          <w:tcPr>
            <w:tcW w:w="986" w:type="dxa"/>
          </w:tcPr>
          <w:p w:rsidR="000A54EE" w:rsidRPr="005C3CA8" w:rsidRDefault="00BD52CD" w:rsidP="00846040">
            <w:pPr>
              <w:rPr>
                <w:rFonts w:ascii="Times New Roman" w:hAnsi="Times New Roman" w:cs="Times New Roman"/>
                <w:sz w:val="24"/>
                <w:szCs w:val="24"/>
              </w:rPr>
            </w:pPr>
            <w:r w:rsidRPr="005C3CA8">
              <w:rPr>
                <w:rFonts w:ascii="Times New Roman" w:hAnsi="Times New Roman" w:cs="Times New Roman"/>
                <w:sz w:val="24"/>
                <w:szCs w:val="24"/>
              </w:rPr>
              <w:t>46</w:t>
            </w:r>
          </w:p>
        </w:tc>
      </w:tr>
      <w:tr w:rsidR="000A54EE" w:rsidRPr="005C3CA8" w:rsidTr="00816FB7">
        <w:tc>
          <w:tcPr>
            <w:tcW w:w="496" w:type="dxa"/>
          </w:tcPr>
          <w:p w:rsidR="000A54EE" w:rsidRPr="005C3CA8" w:rsidRDefault="000A54EE" w:rsidP="00846040">
            <w:pPr>
              <w:rPr>
                <w:rFonts w:ascii="Times New Roman" w:hAnsi="Times New Roman" w:cs="Times New Roman"/>
                <w:sz w:val="24"/>
                <w:szCs w:val="24"/>
              </w:rPr>
            </w:pPr>
          </w:p>
        </w:tc>
        <w:tc>
          <w:tcPr>
            <w:tcW w:w="707" w:type="dxa"/>
            <w:gridSpan w:val="2"/>
          </w:tcPr>
          <w:p w:rsidR="000A54EE" w:rsidRPr="005C3CA8" w:rsidRDefault="000A54EE" w:rsidP="00846040">
            <w:pPr>
              <w:rPr>
                <w:rFonts w:ascii="Times New Roman" w:hAnsi="Times New Roman" w:cs="Times New Roman"/>
                <w:sz w:val="24"/>
                <w:szCs w:val="24"/>
              </w:rPr>
            </w:pPr>
            <w:r w:rsidRPr="005C3CA8">
              <w:rPr>
                <w:rFonts w:ascii="Times New Roman" w:hAnsi="Times New Roman" w:cs="Times New Roman"/>
                <w:sz w:val="24"/>
                <w:szCs w:val="24"/>
              </w:rPr>
              <w:t>3.4</w:t>
            </w:r>
          </w:p>
        </w:tc>
        <w:tc>
          <w:tcPr>
            <w:tcW w:w="7156" w:type="dxa"/>
            <w:gridSpan w:val="2"/>
          </w:tcPr>
          <w:p w:rsidR="000A54EE" w:rsidRPr="005C3CA8" w:rsidRDefault="000A54EE" w:rsidP="00846040">
            <w:pPr>
              <w:rPr>
                <w:rFonts w:ascii="Times New Roman" w:hAnsi="Times New Roman" w:cs="Times New Roman"/>
                <w:sz w:val="24"/>
                <w:szCs w:val="24"/>
              </w:rPr>
            </w:pPr>
            <w:r w:rsidRPr="005C3CA8">
              <w:rPr>
                <w:rFonts w:ascii="Times New Roman" w:hAnsi="Times New Roman" w:cs="Times New Roman"/>
                <w:sz w:val="24"/>
                <w:szCs w:val="24"/>
              </w:rPr>
              <w:t>Материально-техническое обеспечение Программы</w:t>
            </w:r>
          </w:p>
        </w:tc>
        <w:tc>
          <w:tcPr>
            <w:tcW w:w="986" w:type="dxa"/>
          </w:tcPr>
          <w:p w:rsidR="000A54EE" w:rsidRPr="005C3CA8" w:rsidRDefault="00BD52CD" w:rsidP="00846040">
            <w:pPr>
              <w:rPr>
                <w:rFonts w:ascii="Times New Roman" w:hAnsi="Times New Roman" w:cs="Times New Roman"/>
                <w:sz w:val="24"/>
                <w:szCs w:val="24"/>
              </w:rPr>
            </w:pPr>
            <w:r w:rsidRPr="005C3CA8">
              <w:rPr>
                <w:rFonts w:ascii="Times New Roman" w:hAnsi="Times New Roman" w:cs="Times New Roman"/>
                <w:sz w:val="24"/>
                <w:szCs w:val="24"/>
              </w:rPr>
              <w:t>46</w:t>
            </w:r>
          </w:p>
        </w:tc>
      </w:tr>
      <w:tr w:rsidR="00502DF2" w:rsidRPr="005C3CA8" w:rsidTr="00816FB7">
        <w:tc>
          <w:tcPr>
            <w:tcW w:w="496" w:type="dxa"/>
          </w:tcPr>
          <w:p w:rsidR="00502DF2" w:rsidRPr="005C3CA8" w:rsidRDefault="00502DF2" w:rsidP="00846040">
            <w:pPr>
              <w:rPr>
                <w:rFonts w:ascii="Times New Roman" w:hAnsi="Times New Roman" w:cs="Times New Roman"/>
                <w:sz w:val="24"/>
                <w:szCs w:val="24"/>
              </w:rPr>
            </w:pPr>
          </w:p>
        </w:tc>
        <w:tc>
          <w:tcPr>
            <w:tcW w:w="707" w:type="dxa"/>
            <w:gridSpan w:val="2"/>
          </w:tcPr>
          <w:p w:rsidR="00502DF2" w:rsidRPr="005C3CA8" w:rsidRDefault="00502DF2" w:rsidP="00846040">
            <w:pPr>
              <w:rPr>
                <w:rFonts w:ascii="Times New Roman" w:hAnsi="Times New Roman" w:cs="Times New Roman"/>
                <w:sz w:val="24"/>
                <w:szCs w:val="24"/>
              </w:rPr>
            </w:pPr>
            <w:r w:rsidRPr="005C3CA8">
              <w:rPr>
                <w:rFonts w:ascii="Times New Roman" w:hAnsi="Times New Roman" w:cs="Times New Roman"/>
                <w:sz w:val="24"/>
                <w:szCs w:val="24"/>
              </w:rPr>
              <w:t>3.5</w:t>
            </w:r>
          </w:p>
        </w:tc>
        <w:tc>
          <w:tcPr>
            <w:tcW w:w="7156" w:type="dxa"/>
            <w:gridSpan w:val="2"/>
          </w:tcPr>
          <w:p w:rsidR="00502DF2" w:rsidRPr="005C3CA8" w:rsidRDefault="00502DF2" w:rsidP="00846040">
            <w:pPr>
              <w:rPr>
                <w:rFonts w:ascii="Times New Roman" w:hAnsi="Times New Roman" w:cs="Times New Roman"/>
                <w:sz w:val="24"/>
                <w:szCs w:val="24"/>
              </w:rPr>
            </w:pPr>
            <w:r w:rsidRPr="005C3CA8">
              <w:rPr>
                <w:rFonts w:ascii="Times New Roman" w:hAnsi="Times New Roman" w:cs="Times New Roman"/>
                <w:sz w:val="24"/>
                <w:szCs w:val="24"/>
              </w:rPr>
              <w:t>Планирование образовательной деятельности</w:t>
            </w:r>
          </w:p>
        </w:tc>
        <w:tc>
          <w:tcPr>
            <w:tcW w:w="986" w:type="dxa"/>
          </w:tcPr>
          <w:p w:rsidR="00502DF2" w:rsidRPr="005C3CA8" w:rsidRDefault="00BD52CD" w:rsidP="00846040">
            <w:pPr>
              <w:rPr>
                <w:rFonts w:ascii="Times New Roman" w:hAnsi="Times New Roman" w:cs="Times New Roman"/>
                <w:sz w:val="24"/>
                <w:szCs w:val="24"/>
              </w:rPr>
            </w:pPr>
            <w:r w:rsidRPr="005C3CA8">
              <w:rPr>
                <w:rFonts w:ascii="Times New Roman" w:hAnsi="Times New Roman" w:cs="Times New Roman"/>
                <w:sz w:val="24"/>
                <w:szCs w:val="24"/>
              </w:rPr>
              <w:t>46</w:t>
            </w:r>
          </w:p>
        </w:tc>
      </w:tr>
      <w:tr w:rsidR="000A54EE" w:rsidRPr="005C3CA8" w:rsidTr="00816FB7">
        <w:tc>
          <w:tcPr>
            <w:tcW w:w="496" w:type="dxa"/>
          </w:tcPr>
          <w:p w:rsidR="000A54EE" w:rsidRPr="005C3CA8" w:rsidRDefault="000A54EE" w:rsidP="00846040">
            <w:pPr>
              <w:rPr>
                <w:rFonts w:ascii="Times New Roman" w:hAnsi="Times New Roman" w:cs="Times New Roman"/>
                <w:sz w:val="24"/>
                <w:szCs w:val="24"/>
              </w:rPr>
            </w:pPr>
          </w:p>
        </w:tc>
        <w:tc>
          <w:tcPr>
            <w:tcW w:w="707" w:type="dxa"/>
            <w:gridSpan w:val="2"/>
          </w:tcPr>
          <w:p w:rsidR="000A54EE" w:rsidRPr="005C3CA8" w:rsidRDefault="000A54EE" w:rsidP="00846040">
            <w:pPr>
              <w:rPr>
                <w:rFonts w:ascii="Times New Roman" w:hAnsi="Times New Roman" w:cs="Times New Roman"/>
                <w:sz w:val="24"/>
                <w:szCs w:val="24"/>
              </w:rPr>
            </w:pPr>
          </w:p>
        </w:tc>
        <w:tc>
          <w:tcPr>
            <w:tcW w:w="777" w:type="dxa"/>
          </w:tcPr>
          <w:p w:rsidR="000A54EE" w:rsidRPr="005C3CA8" w:rsidRDefault="00502DF2" w:rsidP="00846040">
            <w:pPr>
              <w:rPr>
                <w:rFonts w:ascii="Times New Roman" w:hAnsi="Times New Roman" w:cs="Times New Roman"/>
                <w:sz w:val="24"/>
                <w:szCs w:val="24"/>
              </w:rPr>
            </w:pPr>
            <w:r w:rsidRPr="005C3CA8">
              <w:rPr>
                <w:rFonts w:ascii="Times New Roman" w:hAnsi="Times New Roman" w:cs="Times New Roman"/>
                <w:sz w:val="24"/>
                <w:szCs w:val="24"/>
              </w:rPr>
              <w:t>3.5.1</w:t>
            </w:r>
          </w:p>
        </w:tc>
        <w:tc>
          <w:tcPr>
            <w:tcW w:w="6379" w:type="dxa"/>
          </w:tcPr>
          <w:p w:rsidR="000A54EE" w:rsidRPr="005C3CA8" w:rsidRDefault="00502DF2" w:rsidP="00846040">
            <w:pPr>
              <w:rPr>
                <w:rFonts w:ascii="Times New Roman" w:hAnsi="Times New Roman" w:cs="Times New Roman"/>
                <w:sz w:val="24"/>
                <w:szCs w:val="24"/>
              </w:rPr>
            </w:pPr>
            <w:r w:rsidRPr="005C3CA8">
              <w:rPr>
                <w:rFonts w:ascii="Times New Roman" w:hAnsi="Times New Roman" w:cs="Times New Roman"/>
                <w:sz w:val="24"/>
                <w:szCs w:val="24"/>
              </w:rPr>
              <w:t>Планирование коррекционной работы педагога-психолога</w:t>
            </w:r>
          </w:p>
        </w:tc>
        <w:tc>
          <w:tcPr>
            <w:tcW w:w="986" w:type="dxa"/>
          </w:tcPr>
          <w:p w:rsidR="000A54EE" w:rsidRPr="005C3CA8" w:rsidRDefault="00BD52CD" w:rsidP="00846040">
            <w:pPr>
              <w:rPr>
                <w:rFonts w:ascii="Times New Roman" w:hAnsi="Times New Roman" w:cs="Times New Roman"/>
                <w:sz w:val="24"/>
                <w:szCs w:val="24"/>
              </w:rPr>
            </w:pPr>
            <w:r w:rsidRPr="005C3CA8">
              <w:rPr>
                <w:rFonts w:ascii="Times New Roman" w:hAnsi="Times New Roman" w:cs="Times New Roman"/>
                <w:sz w:val="24"/>
                <w:szCs w:val="24"/>
              </w:rPr>
              <w:t>46</w:t>
            </w:r>
          </w:p>
        </w:tc>
      </w:tr>
      <w:tr w:rsidR="00EE52D7" w:rsidRPr="005C3CA8" w:rsidTr="00816FB7">
        <w:tc>
          <w:tcPr>
            <w:tcW w:w="496" w:type="dxa"/>
          </w:tcPr>
          <w:p w:rsidR="00EE52D7" w:rsidRPr="005C3CA8" w:rsidRDefault="00EE52D7" w:rsidP="00846040">
            <w:pPr>
              <w:rPr>
                <w:rFonts w:ascii="Times New Roman" w:hAnsi="Times New Roman" w:cs="Times New Roman"/>
                <w:sz w:val="24"/>
                <w:szCs w:val="24"/>
              </w:rPr>
            </w:pPr>
          </w:p>
        </w:tc>
        <w:tc>
          <w:tcPr>
            <w:tcW w:w="707" w:type="dxa"/>
            <w:gridSpan w:val="2"/>
          </w:tcPr>
          <w:p w:rsidR="00EE52D7" w:rsidRPr="005C3CA8" w:rsidRDefault="00EE52D7" w:rsidP="00846040">
            <w:pPr>
              <w:rPr>
                <w:rFonts w:ascii="Times New Roman" w:hAnsi="Times New Roman" w:cs="Times New Roman"/>
                <w:sz w:val="24"/>
                <w:szCs w:val="24"/>
              </w:rPr>
            </w:pPr>
          </w:p>
        </w:tc>
        <w:tc>
          <w:tcPr>
            <w:tcW w:w="777" w:type="dxa"/>
          </w:tcPr>
          <w:p w:rsidR="00EE52D7" w:rsidRPr="005C3CA8" w:rsidRDefault="00EE52D7" w:rsidP="00846040">
            <w:pPr>
              <w:rPr>
                <w:rFonts w:ascii="Times New Roman" w:hAnsi="Times New Roman" w:cs="Times New Roman"/>
                <w:sz w:val="24"/>
                <w:szCs w:val="24"/>
              </w:rPr>
            </w:pPr>
            <w:r w:rsidRPr="005C3CA8">
              <w:rPr>
                <w:rFonts w:ascii="Times New Roman" w:hAnsi="Times New Roman" w:cs="Times New Roman"/>
                <w:sz w:val="24"/>
                <w:szCs w:val="24"/>
              </w:rPr>
              <w:t>3.5.2</w:t>
            </w:r>
          </w:p>
        </w:tc>
        <w:tc>
          <w:tcPr>
            <w:tcW w:w="6379" w:type="dxa"/>
          </w:tcPr>
          <w:p w:rsidR="00EE52D7" w:rsidRPr="005C3CA8" w:rsidRDefault="00EE52D7" w:rsidP="00F55FBD">
            <w:pPr>
              <w:jc w:val="both"/>
              <w:rPr>
                <w:rFonts w:ascii="Times New Roman" w:hAnsi="Times New Roman" w:cs="Times New Roman"/>
                <w:sz w:val="24"/>
                <w:szCs w:val="24"/>
              </w:rPr>
            </w:pPr>
            <w:r w:rsidRPr="005C3CA8">
              <w:rPr>
                <w:rFonts w:ascii="Times New Roman" w:hAnsi="Times New Roman" w:cs="Times New Roman"/>
                <w:sz w:val="24"/>
                <w:szCs w:val="24"/>
              </w:rPr>
              <w:t>Планирование коррекционных занятий педагога группы           по социально-коммуникативному развитию</w:t>
            </w:r>
          </w:p>
        </w:tc>
        <w:tc>
          <w:tcPr>
            <w:tcW w:w="986" w:type="dxa"/>
          </w:tcPr>
          <w:p w:rsidR="00EE52D7" w:rsidRPr="005C3CA8" w:rsidRDefault="00EE52D7" w:rsidP="00846040">
            <w:pPr>
              <w:rPr>
                <w:rFonts w:ascii="Times New Roman" w:hAnsi="Times New Roman" w:cs="Times New Roman"/>
                <w:sz w:val="24"/>
                <w:szCs w:val="24"/>
              </w:rPr>
            </w:pPr>
          </w:p>
        </w:tc>
      </w:tr>
    </w:tbl>
    <w:p w:rsidR="005C3CA8" w:rsidRDefault="005C3CA8" w:rsidP="00816FB7">
      <w:pPr>
        <w:jc w:val="both"/>
        <w:rPr>
          <w:rFonts w:ascii="Times New Roman" w:hAnsi="Times New Roman" w:cs="Times New Roman"/>
          <w:b/>
          <w:sz w:val="24"/>
          <w:szCs w:val="24"/>
        </w:rPr>
      </w:pPr>
    </w:p>
    <w:p w:rsidR="00502DF2" w:rsidRPr="00816FB7" w:rsidRDefault="00846040" w:rsidP="005C3CA8">
      <w:pPr>
        <w:jc w:val="center"/>
        <w:rPr>
          <w:rFonts w:ascii="Times New Roman" w:hAnsi="Times New Roman" w:cs="Times New Roman"/>
          <w:b/>
          <w:sz w:val="24"/>
          <w:szCs w:val="24"/>
        </w:rPr>
      </w:pPr>
      <w:r w:rsidRPr="00816FB7">
        <w:rPr>
          <w:rFonts w:ascii="Times New Roman" w:hAnsi="Times New Roman" w:cs="Times New Roman"/>
          <w:b/>
          <w:sz w:val="24"/>
          <w:szCs w:val="24"/>
        </w:rPr>
        <w:t>1. ЦЕЛЕВОЙ РАЗДЕЛ</w:t>
      </w:r>
    </w:p>
    <w:p w:rsidR="00502DF2" w:rsidRPr="00816FB7" w:rsidRDefault="00846040" w:rsidP="00816FB7">
      <w:pPr>
        <w:jc w:val="both"/>
        <w:rPr>
          <w:rFonts w:ascii="Times New Roman" w:hAnsi="Times New Roman" w:cs="Times New Roman"/>
          <w:b/>
          <w:sz w:val="24"/>
          <w:szCs w:val="24"/>
        </w:rPr>
      </w:pPr>
      <w:r w:rsidRPr="00816FB7">
        <w:rPr>
          <w:rFonts w:ascii="Times New Roman" w:hAnsi="Times New Roman" w:cs="Times New Roman"/>
          <w:b/>
          <w:sz w:val="24"/>
          <w:szCs w:val="24"/>
        </w:rPr>
        <w:t>1.1. Пояснительная записка</w:t>
      </w:r>
    </w:p>
    <w:p w:rsidR="00846040" w:rsidRPr="00816FB7" w:rsidRDefault="00463BBA" w:rsidP="00816FB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846040" w:rsidRPr="00816FB7">
        <w:rPr>
          <w:rFonts w:ascii="Times New Roman" w:hAnsi="Times New Roman" w:cs="Times New Roman"/>
          <w:sz w:val="24"/>
          <w:szCs w:val="24"/>
        </w:rPr>
        <w:t xml:space="preserve">Адаптированная образовательная программа (далее АОП) разработана для организации обучения воспитанника с ограниченными возможностями здоровья с </w:t>
      </w:r>
      <w:r w:rsidR="00D93B4C" w:rsidRPr="00D93B4C">
        <w:rPr>
          <w:rFonts w:ascii="Times New Roman" w:hAnsi="Times New Roman" w:cs="Times New Roman"/>
          <w:sz w:val="24"/>
          <w:szCs w:val="24"/>
        </w:rPr>
        <w:t>нарушением интеллекта</w:t>
      </w:r>
      <w:r w:rsidR="00846040" w:rsidRPr="00D93B4C">
        <w:rPr>
          <w:rFonts w:ascii="Times New Roman" w:hAnsi="Times New Roman" w:cs="Times New Roman"/>
          <w:sz w:val="24"/>
          <w:szCs w:val="24"/>
        </w:rPr>
        <w:t xml:space="preserve"> </w:t>
      </w:r>
      <w:r w:rsidR="00846040" w:rsidRPr="00816FB7">
        <w:rPr>
          <w:rFonts w:ascii="Times New Roman" w:hAnsi="Times New Roman" w:cs="Times New Roman"/>
          <w:sz w:val="24"/>
          <w:szCs w:val="24"/>
        </w:rPr>
        <w:t>(далее ОВЗ УО) в условиях группы комбинированной направленности. По заключению ПМПК воспитаннику присвоен статус: ограниченные возможности здоровья (</w:t>
      </w:r>
      <w:r w:rsidR="00F55FBD">
        <w:rPr>
          <w:rFonts w:ascii="Times New Roman" w:hAnsi="Times New Roman" w:cs="Times New Roman"/>
          <w:sz w:val="24"/>
          <w:szCs w:val="24"/>
        </w:rPr>
        <w:t>нарушение интеллекта</w:t>
      </w:r>
      <w:r w:rsidR="00846040" w:rsidRPr="00816FB7">
        <w:rPr>
          <w:rFonts w:ascii="Times New Roman" w:hAnsi="Times New Roman" w:cs="Times New Roman"/>
          <w:sz w:val="24"/>
          <w:szCs w:val="24"/>
        </w:rPr>
        <w:t xml:space="preserve">). Рекомендовано обучение по адаптированной образовательной программе в условиях </w:t>
      </w:r>
      <w:r w:rsidR="0064779A" w:rsidRPr="00816FB7">
        <w:rPr>
          <w:rFonts w:ascii="Times New Roman" w:hAnsi="Times New Roman" w:cs="Times New Roman"/>
          <w:color w:val="000000" w:themeColor="text1"/>
          <w:sz w:val="24"/>
          <w:szCs w:val="24"/>
        </w:rPr>
        <w:t>общеразвивающей</w:t>
      </w:r>
      <w:r w:rsidR="00846040" w:rsidRPr="00816FB7">
        <w:rPr>
          <w:rFonts w:ascii="Times New Roman" w:hAnsi="Times New Roman" w:cs="Times New Roman"/>
          <w:color w:val="000000" w:themeColor="text1"/>
          <w:sz w:val="24"/>
          <w:szCs w:val="24"/>
        </w:rPr>
        <w:t xml:space="preserve"> группы.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Нормативно-правовой основой для разработки Программы являются следующие нормативно-правовые документы: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Указ Президента Российской Федерации от 21 июля 2020 г. № 474 «О национальных целях развития Российской Федерации на период до 2030 года»;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Федеральный закон от 29 декабря 2012 г. № 273-ФЗ «Об образовании в Российской Федерации»;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Порядок организации и осуществления образовательной деятельности по 4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9A4627" w:rsidRPr="00816FB7" w:rsidRDefault="009A4627" w:rsidP="00816FB7">
      <w:pPr>
        <w:jc w:val="both"/>
        <w:rPr>
          <w:rFonts w:ascii="Times New Roman" w:hAnsi="Times New Roman" w:cs="Times New Roman"/>
          <w:sz w:val="24"/>
          <w:szCs w:val="24"/>
        </w:rPr>
      </w:pPr>
      <w:r w:rsidRPr="00816FB7">
        <w:rPr>
          <w:rFonts w:ascii="Times New Roman" w:hAnsi="Times New Roman" w:cs="Times New Roman"/>
          <w:sz w:val="24"/>
          <w:szCs w:val="24"/>
        </w:rPr>
        <w:lastRenderedPageBreak/>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846040" w:rsidRPr="00816FB7" w:rsidRDefault="009A4627" w:rsidP="00816FB7">
      <w:pPr>
        <w:jc w:val="both"/>
        <w:rPr>
          <w:rFonts w:ascii="Times New Roman" w:hAnsi="Times New Roman" w:cs="Times New Roman"/>
          <w:color w:val="FF0000"/>
          <w:sz w:val="24"/>
          <w:szCs w:val="24"/>
        </w:rPr>
      </w:pPr>
      <w:r w:rsidRPr="00816FB7">
        <w:rPr>
          <w:rFonts w:ascii="Times New Roman" w:hAnsi="Times New Roman" w:cs="Times New Roman"/>
          <w:sz w:val="24"/>
          <w:szCs w:val="24"/>
        </w:rPr>
        <w:t>‒ Устав МБДОУ № 8 Родничок</w:t>
      </w:r>
    </w:p>
    <w:p w:rsidR="00846040"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Адаптированная образовательная разработана в соответствии с ФГОС дошкольного образования и с учетом Федеральной адаптированной образовательной программы дошкольного </w:t>
      </w:r>
      <w:r w:rsidR="009A4627" w:rsidRPr="00816FB7">
        <w:rPr>
          <w:rFonts w:ascii="Times New Roman" w:hAnsi="Times New Roman" w:cs="Times New Roman"/>
          <w:sz w:val="24"/>
          <w:szCs w:val="24"/>
        </w:rPr>
        <w:t xml:space="preserve">образования (далее – ФАОП ДО). </w:t>
      </w:r>
    </w:p>
    <w:p w:rsidR="00846040"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w:t>
      </w:r>
      <w:r w:rsidR="00463BBA">
        <w:rPr>
          <w:rFonts w:ascii="Times New Roman" w:hAnsi="Times New Roman" w:cs="Times New Roman"/>
          <w:sz w:val="24"/>
          <w:szCs w:val="24"/>
        </w:rPr>
        <w:t>более 40% от ее общего объема.</w:t>
      </w:r>
    </w:p>
    <w:p w:rsidR="00E03D51" w:rsidRPr="00816FB7" w:rsidRDefault="00846040" w:rsidP="00816FB7">
      <w:pPr>
        <w:jc w:val="both"/>
        <w:rPr>
          <w:rFonts w:ascii="Times New Roman" w:hAnsi="Times New Roman" w:cs="Times New Roman"/>
          <w:b/>
          <w:sz w:val="24"/>
          <w:szCs w:val="24"/>
        </w:rPr>
      </w:pPr>
      <w:r w:rsidRPr="00816FB7">
        <w:rPr>
          <w:rFonts w:ascii="Times New Roman" w:hAnsi="Times New Roman" w:cs="Times New Roman"/>
          <w:b/>
          <w:sz w:val="24"/>
          <w:szCs w:val="24"/>
        </w:rPr>
        <w:t xml:space="preserve">1.1.1. Возрастные и индивидуальные особенности развития воспитанника с ограниченными возможностями здоровья с </w:t>
      </w:r>
      <w:r w:rsidR="00F55FBD">
        <w:rPr>
          <w:rFonts w:ascii="Times New Roman" w:hAnsi="Times New Roman" w:cs="Times New Roman"/>
          <w:b/>
          <w:sz w:val="24"/>
          <w:szCs w:val="24"/>
        </w:rPr>
        <w:t>нарушением интеллекта</w:t>
      </w:r>
      <w:r w:rsidRPr="00816FB7">
        <w:rPr>
          <w:rFonts w:ascii="Times New Roman" w:hAnsi="Times New Roman" w:cs="Times New Roman"/>
          <w:b/>
          <w:sz w:val="24"/>
          <w:szCs w:val="24"/>
        </w:rPr>
        <w:t>.</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Психолого-педагогические особенности развития:</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Воспитанник с детьми не общается, к взрослым словесно с просьбой не обращается, молча, берёт за руку, и ведёт к тому объекту, который его заинтересовал. Стал слышать просьбы взрослых, старается их выполнять в меру своих возможностей. Эмоциональное состояние не устойчивое. Поведение не всегда адекватное, при возникновении трудностей – уход, не пытается справиться с заданием, реакция на успех отсутствует. Низкий уровень познавательной активности, самоконтроль слабый, низкая работоспособность.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i/>
          <w:sz w:val="24"/>
          <w:szCs w:val="24"/>
        </w:rPr>
        <w:t>Восприятие</w:t>
      </w:r>
      <w:r w:rsidRPr="00816FB7">
        <w:rPr>
          <w:rFonts w:ascii="Times New Roman" w:hAnsi="Times New Roman" w:cs="Times New Roman"/>
          <w:sz w:val="24"/>
          <w:szCs w:val="24"/>
        </w:rPr>
        <w:t xml:space="preserve">: не работает по образцу, не выделяет цвет, форму, величину, не устанавливает пространственные отношения; низкий темп восприятия. </w:t>
      </w:r>
    </w:p>
    <w:p w:rsidR="00846040"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i/>
          <w:sz w:val="24"/>
          <w:szCs w:val="24"/>
        </w:rPr>
        <w:t>Внимание</w:t>
      </w:r>
      <w:r w:rsidRPr="00816FB7">
        <w:rPr>
          <w:rFonts w:ascii="Times New Roman" w:hAnsi="Times New Roman" w:cs="Times New Roman"/>
          <w:sz w:val="24"/>
          <w:szCs w:val="24"/>
        </w:rPr>
        <w:t>: непроизвольное, не умеет сосредоточиться на задаче, не устойчивое, переключаемость низкая, характер отвлек</w:t>
      </w:r>
      <w:r w:rsidR="00816FB7" w:rsidRPr="00816FB7">
        <w:rPr>
          <w:rFonts w:ascii="Times New Roman" w:hAnsi="Times New Roman" w:cs="Times New Roman"/>
          <w:sz w:val="24"/>
          <w:szCs w:val="24"/>
        </w:rPr>
        <w:t xml:space="preserve">аемости - отсутствие интереса.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i/>
          <w:sz w:val="24"/>
          <w:szCs w:val="24"/>
        </w:rPr>
        <w:t>Память</w:t>
      </w:r>
      <w:r w:rsidRPr="00816FB7">
        <w:rPr>
          <w:rFonts w:ascii="Times New Roman" w:hAnsi="Times New Roman" w:cs="Times New Roman"/>
          <w:sz w:val="24"/>
          <w:szCs w:val="24"/>
        </w:rPr>
        <w:t xml:space="preserve">: недостаточная прочность запоминания. Кратковременная память преобладает над долговременной, требуется постоянное подкрепление и многократное повторение.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i/>
          <w:sz w:val="24"/>
          <w:szCs w:val="24"/>
        </w:rPr>
        <w:t>Мышление</w:t>
      </w:r>
      <w:r w:rsidRPr="00816FB7">
        <w:rPr>
          <w:rFonts w:ascii="Times New Roman" w:hAnsi="Times New Roman" w:cs="Times New Roman"/>
          <w:sz w:val="24"/>
          <w:szCs w:val="24"/>
        </w:rPr>
        <w:t xml:space="preserve">: наглядно-действенное. Коробка форм: переходит от отверстия к отверстию, пытаясь в каждое из них протолкнуть фигуру. Пирамидку складывает путем промеривание (еще не может соотнести предметы на расстоянии и подносит их друг к другу, заметив несоответствие, меняет их).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i/>
          <w:sz w:val="24"/>
          <w:szCs w:val="24"/>
        </w:rPr>
        <w:t>Игра</w:t>
      </w:r>
      <w:r w:rsidRPr="00816FB7">
        <w:rPr>
          <w:rFonts w:ascii="Times New Roman" w:hAnsi="Times New Roman" w:cs="Times New Roman"/>
          <w:sz w:val="24"/>
          <w:szCs w:val="24"/>
        </w:rPr>
        <w:t xml:space="preserve"> – играет один, игры непродолжительны по времени, в основном производит манипуляции с предметами, при этом хаотично передвигается по помещению. Мисочки: зрительное соотнесение (правильное решение на основании только зрительного анализа).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i/>
          <w:sz w:val="24"/>
          <w:szCs w:val="24"/>
        </w:rPr>
        <w:t>Продуктивная деятельность</w:t>
      </w:r>
      <w:r w:rsidRPr="00816FB7">
        <w:rPr>
          <w:rFonts w:ascii="Times New Roman" w:hAnsi="Times New Roman" w:cs="Times New Roman"/>
          <w:sz w:val="24"/>
          <w:szCs w:val="24"/>
        </w:rPr>
        <w:t xml:space="preserve">. Рисование, лепка – отсутствие интереса. Ведущая рука - правая. Слабый уровень развития мелкой моторики и зрительно-моторной координации.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Отсутствие элементов планирования, сюжетно-ролевой игры с предметами. Нуждается в индивидуальном сопровождении, в постоянном контроле со стороны взрослого.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При проведении обследования были проведены следующие диагностические методики: коробка форм, разрезанные картинки, пирамидка и мисочки, найди такую же картинку (внимание), метод наблюдения.  Учреждение реализует следующие мероприятия: получение образования по </w:t>
      </w:r>
      <w:r w:rsidRPr="00816FB7">
        <w:rPr>
          <w:rFonts w:ascii="Times New Roman" w:hAnsi="Times New Roman" w:cs="Times New Roman"/>
          <w:sz w:val="24"/>
          <w:szCs w:val="24"/>
        </w:rPr>
        <w:lastRenderedPageBreak/>
        <w:t xml:space="preserve">адаптированной образовательной программе, </w:t>
      </w:r>
      <w:proofErr w:type="spellStart"/>
      <w:r w:rsidRPr="00816FB7">
        <w:rPr>
          <w:rFonts w:ascii="Times New Roman" w:hAnsi="Times New Roman" w:cs="Times New Roman"/>
          <w:sz w:val="24"/>
          <w:szCs w:val="24"/>
        </w:rPr>
        <w:t>психолого</w:t>
      </w:r>
      <w:proofErr w:type="spellEnd"/>
      <w:r w:rsidRPr="00816FB7">
        <w:rPr>
          <w:rFonts w:ascii="Times New Roman" w:hAnsi="Times New Roman" w:cs="Times New Roman"/>
          <w:sz w:val="24"/>
          <w:szCs w:val="24"/>
        </w:rPr>
        <w:t xml:space="preserve"> – педагогическое консультирование семьи воспитанника (законных представителей), педагогическая коррекция, </w:t>
      </w:r>
      <w:proofErr w:type="spellStart"/>
      <w:r w:rsidRPr="00816FB7">
        <w:rPr>
          <w:rFonts w:ascii="Times New Roman" w:hAnsi="Times New Roman" w:cs="Times New Roman"/>
          <w:sz w:val="24"/>
          <w:szCs w:val="24"/>
        </w:rPr>
        <w:t>психолого</w:t>
      </w:r>
      <w:proofErr w:type="spellEnd"/>
      <w:r w:rsidRPr="00816FB7">
        <w:rPr>
          <w:rFonts w:ascii="Times New Roman" w:hAnsi="Times New Roman" w:cs="Times New Roman"/>
          <w:sz w:val="24"/>
          <w:szCs w:val="24"/>
        </w:rPr>
        <w:t xml:space="preserve"> – педагогическое сопровождение образовательного процесса. </w:t>
      </w:r>
    </w:p>
    <w:p w:rsidR="00E03D51" w:rsidRPr="00816FB7" w:rsidRDefault="00463BBA" w:rsidP="00816FB7">
      <w:pPr>
        <w:jc w:val="both"/>
        <w:rPr>
          <w:rFonts w:ascii="Times New Roman" w:hAnsi="Times New Roman" w:cs="Times New Roman"/>
          <w:sz w:val="24"/>
          <w:szCs w:val="24"/>
        </w:rPr>
      </w:pPr>
      <w:r>
        <w:rPr>
          <w:rFonts w:ascii="Times New Roman" w:hAnsi="Times New Roman" w:cs="Times New Roman"/>
          <w:b/>
          <w:sz w:val="24"/>
          <w:szCs w:val="24"/>
        </w:rPr>
        <w:t xml:space="preserve">1.1.2 Цели и задачи </w:t>
      </w:r>
      <w:r w:rsidR="00846040" w:rsidRPr="00816FB7">
        <w:rPr>
          <w:rFonts w:ascii="Times New Roman" w:hAnsi="Times New Roman" w:cs="Times New Roman"/>
          <w:b/>
          <w:sz w:val="24"/>
          <w:szCs w:val="24"/>
        </w:rPr>
        <w:t>Программы</w:t>
      </w:r>
      <w:r w:rsidR="00846040" w:rsidRPr="00816FB7">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УО, индивидуальными особенностями его развития и состояния здоровья. </w:t>
      </w:r>
    </w:p>
    <w:p w:rsid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w:t>
      </w:r>
      <w:r w:rsidR="00463BBA">
        <w:rPr>
          <w:rFonts w:ascii="Times New Roman" w:hAnsi="Times New Roman" w:cs="Times New Roman"/>
          <w:sz w:val="24"/>
          <w:szCs w:val="24"/>
        </w:rPr>
        <w:t>ей и интересов.</w:t>
      </w:r>
    </w:p>
    <w:p w:rsidR="00E03D51" w:rsidRPr="00816FB7" w:rsidRDefault="00846040" w:rsidP="00816FB7">
      <w:pPr>
        <w:jc w:val="both"/>
        <w:rPr>
          <w:rFonts w:ascii="Times New Roman" w:hAnsi="Times New Roman" w:cs="Times New Roman"/>
          <w:b/>
          <w:sz w:val="24"/>
          <w:szCs w:val="24"/>
        </w:rPr>
      </w:pPr>
      <w:r w:rsidRPr="00816FB7">
        <w:rPr>
          <w:rFonts w:ascii="Times New Roman" w:hAnsi="Times New Roman" w:cs="Times New Roman"/>
          <w:b/>
          <w:sz w:val="24"/>
          <w:szCs w:val="24"/>
        </w:rPr>
        <w:t xml:space="preserve">Задачи Программы: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1)</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 xml:space="preserve">реализация содержания АОП ДО обучающимися с УО;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2)</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 xml:space="preserve">коррекция недостатков психофизического развития обучающихся с УО;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3)</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 xml:space="preserve">охрана и укрепление физического и психического здоровья обучающихся с УО, в том числе их эмоционального благополучия; </w:t>
      </w:r>
    </w:p>
    <w:p w:rsidR="00846040"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4)</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 xml:space="preserve">обеспечение равных возможностей для полноценного развития ребенка с УО в период дошкольного образования независимо от места проживания, пола, нации, языка, социального статуса;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5)</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УО как субъекта отношений с педагогическим работником, родителями (законными представителями), другими детьми;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6)</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7)</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 xml:space="preserve">формирование общей культуры личности обучающихся с УО,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8)</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УО</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9)</w:t>
      </w:r>
      <w:r w:rsidR="00816FB7">
        <w:rPr>
          <w:rFonts w:ascii="Times New Roman" w:hAnsi="Times New Roman" w:cs="Times New Roman"/>
          <w:sz w:val="24"/>
          <w:szCs w:val="24"/>
        </w:rPr>
        <w:t xml:space="preserve"> </w:t>
      </w:r>
      <w:r w:rsidRPr="00816FB7">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16FB7">
        <w:rPr>
          <w:rFonts w:ascii="Times New Roman" w:hAnsi="Times New Roman" w:cs="Times New Roman"/>
          <w:sz w:val="24"/>
          <w:szCs w:val="24"/>
        </w:rPr>
        <w:t>абилитации</w:t>
      </w:r>
      <w:proofErr w:type="spellEnd"/>
      <w:r w:rsidRPr="00816FB7">
        <w:rPr>
          <w:rFonts w:ascii="Times New Roman" w:hAnsi="Times New Roman" w:cs="Times New Roman"/>
          <w:sz w:val="24"/>
          <w:szCs w:val="24"/>
        </w:rPr>
        <w:t xml:space="preserve">), </w:t>
      </w:r>
      <w:proofErr w:type="gramStart"/>
      <w:r w:rsidRPr="00816FB7">
        <w:rPr>
          <w:rFonts w:ascii="Times New Roman" w:hAnsi="Times New Roman" w:cs="Times New Roman"/>
          <w:sz w:val="24"/>
          <w:szCs w:val="24"/>
        </w:rPr>
        <w:t>охраны и укрепле</w:t>
      </w:r>
      <w:r w:rsidR="00463BBA">
        <w:rPr>
          <w:rFonts w:ascii="Times New Roman" w:hAnsi="Times New Roman" w:cs="Times New Roman"/>
          <w:sz w:val="24"/>
          <w:szCs w:val="24"/>
        </w:rPr>
        <w:t>ния здоровья</w:t>
      </w:r>
      <w:proofErr w:type="gramEnd"/>
      <w:r w:rsidR="00463BBA">
        <w:rPr>
          <w:rFonts w:ascii="Times New Roman" w:hAnsi="Times New Roman" w:cs="Times New Roman"/>
          <w:sz w:val="24"/>
          <w:szCs w:val="24"/>
        </w:rPr>
        <w:t xml:space="preserve"> обучающихся с УО;</w:t>
      </w:r>
    </w:p>
    <w:p w:rsidR="00846040"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10) обеспечение преемственности целей, задач и содержания дошкольного и </w:t>
      </w:r>
      <w:r w:rsidR="00816FB7">
        <w:rPr>
          <w:rFonts w:ascii="Times New Roman" w:hAnsi="Times New Roman" w:cs="Times New Roman"/>
          <w:sz w:val="24"/>
          <w:szCs w:val="24"/>
        </w:rPr>
        <w:t xml:space="preserve">начального общего образования. </w:t>
      </w:r>
      <w:r>
        <w:t xml:space="preserve"> </w:t>
      </w:r>
    </w:p>
    <w:p w:rsidR="00846040" w:rsidRPr="00816FB7" w:rsidRDefault="00846040" w:rsidP="00816FB7">
      <w:pPr>
        <w:jc w:val="both"/>
        <w:rPr>
          <w:rFonts w:ascii="Times New Roman" w:hAnsi="Times New Roman" w:cs="Times New Roman"/>
          <w:b/>
          <w:sz w:val="24"/>
          <w:szCs w:val="24"/>
        </w:rPr>
      </w:pPr>
      <w:r w:rsidRPr="00816FB7">
        <w:rPr>
          <w:rFonts w:ascii="Times New Roman" w:hAnsi="Times New Roman" w:cs="Times New Roman"/>
          <w:b/>
          <w:sz w:val="24"/>
          <w:szCs w:val="24"/>
        </w:rPr>
        <w:t xml:space="preserve">1.1.3. Принципы и подходы к формированию АОП.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В соответствии с ФГОС ДО АОП ДО построена на следующих общих принципах: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1) Поддержка разнообразия детства.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lastRenderedPageBreak/>
        <w:t xml:space="preserve">2) Сохранение уникальности и самоценности детства как важного этапа в общем развитии человека.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3) Позитивная социализация ребенка.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6) Сотрудничество Организации с семьей.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E03D51" w:rsidRPr="00816FB7" w:rsidRDefault="00846040" w:rsidP="00816FB7">
      <w:pPr>
        <w:jc w:val="both"/>
        <w:rPr>
          <w:rFonts w:ascii="Times New Roman" w:hAnsi="Times New Roman" w:cs="Times New Roman"/>
          <w:sz w:val="24"/>
          <w:szCs w:val="24"/>
        </w:rPr>
      </w:pPr>
      <w:r w:rsidRPr="00816FB7">
        <w:rPr>
          <w:rFonts w:ascii="Times New Roman" w:hAnsi="Times New Roman" w:cs="Times New Roman"/>
          <w:sz w:val="24"/>
          <w:szCs w:val="24"/>
        </w:rPr>
        <w:t>Основные подходы к формиров</w:t>
      </w:r>
      <w:r w:rsidR="00463BBA">
        <w:rPr>
          <w:rFonts w:ascii="Times New Roman" w:hAnsi="Times New Roman" w:cs="Times New Roman"/>
          <w:sz w:val="24"/>
          <w:szCs w:val="24"/>
        </w:rPr>
        <w:t>анию Программы.</w:t>
      </w:r>
    </w:p>
    <w:p w:rsidR="00E03D51" w:rsidRPr="00816FB7" w:rsidRDefault="00E03D51"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Программа: </w:t>
      </w:r>
    </w:p>
    <w:p w:rsidR="00846040" w:rsidRPr="00816FB7" w:rsidRDefault="00E03D51" w:rsidP="00816FB7">
      <w:pPr>
        <w:jc w:val="both"/>
        <w:rPr>
          <w:rFonts w:ascii="Times New Roman" w:hAnsi="Times New Roman" w:cs="Times New Roman"/>
          <w:sz w:val="24"/>
          <w:szCs w:val="24"/>
        </w:rPr>
      </w:pPr>
      <w:r w:rsidRPr="00816FB7">
        <w:rPr>
          <w:rFonts w:ascii="Times New Roman" w:hAnsi="Times New Roman" w:cs="Times New Roman"/>
          <w:sz w:val="24"/>
          <w:szCs w:val="24"/>
        </w:rPr>
        <w:t>-</w:t>
      </w:r>
      <w:r w:rsidR="00846040" w:rsidRPr="00816FB7">
        <w:rPr>
          <w:rFonts w:ascii="Times New Roman" w:hAnsi="Times New Roman" w:cs="Times New Roman"/>
          <w:sz w:val="24"/>
          <w:szCs w:val="24"/>
        </w:rPr>
        <w:t xml:space="preserve"> сформирована на основе требований ФГОС ДО и ФАОП ДО, предъявляемых к структуре адаптированной образовательной программы дошкольного об</w:t>
      </w:r>
      <w:r w:rsidR="00463BBA">
        <w:rPr>
          <w:rFonts w:ascii="Times New Roman" w:hAnsi="Times New Roman" w:cs="Times New Roman"/>
          <w:sz w:val="24"/>
          <w:szCs w:val="24"/>
        </w:rPr>
        <w:t>разования для обучающихся с УО;</w:t>
      </w:r>
    </w:p>
    <w:p w:rsidR="00E03D51" w:rsidRPr="00816FB7" w:rsidRDefault="00E03D51" w:rsidP="00816FB7">
      <w:pPr>
        <w:jc w:val="both"/>
        <w:rPr>
          <w:rFonts w:ascii="Times New Roman" w:hAnsi="Times New Roman" w:cs="Times New Roman"/>
          <w:sz w:val="24"/>
          <w:szCs w:val="24"/>
        </w:rPr>
      </w:pPr>
      <w:r w:rsidRPr="00816FB7">
        <w:rPr>
          <w:rFonts w:ascii="Times New Roman" w:hAnsi="Times New Roman" w:cs="Times New Roman"/>
          <w:sz w:val="24"/>
          <w:szCs w:val="24"/>
        </w:rPr>
        <w:t xml:space="preserve">- </w:t>
      </w:r>
      <w:r w:rsidR="00846040" w:rsidRPr="00816FB7">
        <w:rPr>
          <w:rFonts w:ascii="Times New Roman" w:hAnsi="Times New Roman" w:cs="Times New Roman"/>
          <w:sz w:val="24"/>
          <w:szCs w:val="24"/>
        </w:rPr>
        <w:t>определяет содержание и организацию образовательной деятельности на уровне дошкольного обр</w:t>
      </w:r>
      <w:r w:rsidR="00463BBA">
        <w:rPr>
          <w:rFonts w:ascii="Times New Roman" w:hAnsi="Times New Roman" w:cs="Times New Roman"/>
          <w:sz w:val="24"/>
          <w:szCs w:val="24"/>
        </w:rPr>
        <w:t>азования для обучающихся с УО;</w:t>
      </w:r>
    </w:p>
    <w:p w:rsidR="00E03D51" w:rsidRPr="00816FB7" w:rsidRDefault="00E03D51" w:rsidP="00816FB7">
      <w:pPr>
        <w:jc w:val="both"/>
        <w:rPr>
          <w:rFonts w:ascii="Times New Roman" w:hAnsi="Times New Roman" w:cs="Times New Roman"/>
          <w:sz w:val="24"/>
          <w:szCs w:val="24"/>
        </w:rPr>
      </w:pPr>
      <w:r w:rsidRPr="00816FB7">
        <w:rPr>
          <w:rFonts w:ascii="Times New Roman" w:hAnsi="Times New Roman" w:cs="Times New Roman"/>
          <w:sz w:val="24"/>
          <w:szCs w:val="24"/>
        </w:rPr>
        <w:t>-</w:t>
      </w:r>
      <w:r w:rsidR="00846040" w:rsidRPr="00816FB7">
        <w:rPr>
          <w:rFonts w:ascii="Times New Roman" w:hAnsi="Times New Roman" w:cs="Times New Roman"/>
          <w:sz w:val="24"/>
          <w:szCs w:val="24"/>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w:t>
      </w:r>
      <w:r w:rsidR="00463BBA">
        <w:rPr>
          <w:rFonts w:ascii="Times New Roman" w:hAnsi="Times New Roman" w:cs="Times New Roman"/>
          <w:sz w:val="24"/>
          <w:szCs w:val="24"/>
        </w:rPr>
        <w:t xml:space="preserve"> физиологических особенностей;</w:t>
      </w:r>
    </w:p>
    <w:p w:rsidR="00846040" w:rsidRPr="00816FB7" w:rsidRDefault="00E03D51" w:rsidP="00816FB7">
      <w:pPr>
        <w:jc w:val="both"/>
        <w:rPr>
          <w:rFonts w:ascii="Times New Roman" w:hAnsi="Times New Roman" w:cs="Times New Roman"/>
          <w:sz w:val="24"/>
          <w:szCs w:val="24"/>
        </w:rPr>
      </w:pPr>
      <w:r w:rsidRPr="00816FB7">
        <w:rPr>
          <w:rFonts w:ascii="Times New Roman" w:hAnsi="Times New Roman" w:cs="Times New Roman"/>
          <w:sz w:val="24"/>
          <w:szCs w:val="24"/>
        </w:rPr>
        <w:t>-</w:t>
      </w:r>
      <w:r w:rsidR="00846040" w:rsidRPr="00816FB7">
        <w:rPr>
          <w:rFonts w:ascii="Times New Roman" w:hAnsi="Times New Roman" w:cs="Times New Roman"/>
          <w:sz w:val="24"/>
          <w:szCs w:val="24"/>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w:t>
      </w:r>
      <w:r w:rsidRPr="00816FB7">
        <w:rPr>
          <w:rFonts w:ascii="Times New Roman" w:hAnsi="Times New Roman" w:cs="Times New Roman"/>
          <w:sz w:val="24"/>
          <w:szCs w:val="24"/>
        </w:rPr>
        <w:t xml:space="preserve">езультаты освоения Программы). </w:t>
      </w:r>
    </w:p>
    <w:p w:rsidR="00E03D51"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 xml:space="preserve">1.2. Планируемые результаты </w:t>
      </w:r>
    </w:p>
    <w:p w:rsidR="00E03D51"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1.2.1. Целевые ориентиры освоения АОП воспитанником старшего дошкольного возраст</w:t>
      </w:r>
      <w:r w:rsidR="00E03D51" w:rsidRPr="002611E4">
        <w:rPr>
          <w:rFonts w:ascii="Times New Roman" w:hAnsi="Times New Roman" w:cs="Times New Roman"/>
          <w:b/>
          <w:sz w:val="24"/>
          <w:szCs w:val="24"/>
        </w:rPr>
        <w:t xml:space="preserve">а с ОВЗ УО 6-7 лет: </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Самостоятельно следит за своим внешним видом: самостоятельно умываются, моют руки с мылом перед едой, по мере загрязнения, после пользования туалетом, пользуются расческой и носовым платком. Старается аккуратного принимать пищу (пищу брать понемногу, хорошо пережевывать, есть бесшумно, правильно поль</w:t>
      </w:r>
      <w:r w:rsidR="00E03D51" w:rsidRPr="002611E4">
        <w:rPr>
          <w:rFonts w:ascii="Times New Roman" w:hAnsi="Times New Roman" w:cs="Times New Roman"/>
          <w:sz w:val="24"/>
          <w:szCs w:val="24"/>
        </w:rPr>
        <w:t>зоваться ложкой, салфеткой).</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Стремится к эмоционально-личностно</w:t>
      </w:r>
      <w:r w:rsidR="00463BBA">
        <w:rPr>
          <w:rFonts w:ascii="Times New Roman" w:hAnsi="Times New Roman" w:cs="Times New Roman"/>
          <w:sz w:val="24"/>
          <w:szCs w:val="24"/>
        </w:rPr>
        <w:t>му</w:t>
      </w:r>
      <w:r w:rsidRPr="002611E4">
        <w:rPr>
          <w:rFonts w:ascii="Times New Roman" w:hAnsi="Times New Roman" w:cs="Times New Roman"/>
          <w:sz w:val="24"/>
          <w:szCs w:val="24"/>
        </w:rPr>
        <w:t xml:space="preserve"> контакту со взрослым. Адекватно реагирует на свое имя, свою фамилию. Адекватно ведет себя в конкретной ситуации (садятся на стульчик, сидят на занятии, ложатся в свою кровать, знают свое место за столом, берут свои вещи из шкафчи</w:t>
      </w:r>
      <w:r w:rsidR="00E03D51" w:rsidRPr="002611E4">
        <w:rPr>
          <w:rFonts w:ascii="Times New Roman" w:hAnsi="Times New Roman" w:cs="Times New Roman"/>
          <w:sz w:val="24"/>
          <w:szCs w:val="24"/>
        </w:rPr>
        <w:t>ка при одевании на прогулку).</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Наблюдает за действиями другого ребенка и игрой нескольких сверстников. Эмоционально положительно реагирует на сверстников и включаются в совместные действия с ними. Интересуется игрушками и </w:t>
      </w:r>
      <w:proofErr w:type="gramStart"/>
      <w:r w:rsidRPr="002611E4">
        <w:rPr>
          <w:rFonts w:ascii="Times New Roman" w:hAnsi="Times New Roman" w:cs="Times New Roman"/>
          <w:sz w:val="24"/>
          <w:szCs w:val="24"/>
        </w:rPr>
        <w:t>предметами</w:t>
      </w:r>
      <w:proofErr w:type="gramEnd"/>
      <w:r w:rsidRPr="002611E4">
        <w:rPr>
          <w:rFonts w:ascii="Times New Roman" w:hAnsi="Times New Roman" w:cs="Times New Roman"/>
          <w:sz w:val="24"/>
          <w:szCs w:val="24"/>
        </w:rPr>
        <w:t xml:space="preserve"> и адекватны</w:t>
      </w:r>
      <w:r w:rsidR="00E03D51" w:rsidRPr="002611E4">
        <w:rPr>
          <w:rFonts w:ascii="Times New Roman" w:hAnsi="Times New Roman" w:cs="Times New Roman"/>
          <w:sz w:val="24"/>
          <w:szCs w:val="24"/>
        </w:rPr>
        <w:t>ми способами действий с ними.</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lastRenderedPageBreak/>
        <w:t>Совершает отражательные действия с игрушками за взрослым. Сопровождают игровую деятельность звукоподражанием. Проявляет стойкий интерес к игрушке. Использует игрушку в соответствии с её функциональным назначением. Совершает предметные действия с игрушкой, процессуальные действия с игрушк</w:t>
      </w:r>
      <w:r w:rsidR="00E03D51" w:rsidRPr="002611E4">
        <w:rPr>
          <w:rFonts w:ascii="Times New Roman" w:hAnsi="Times New Roman" w:cs="Times New Roman"/>
          <w:sz w:val="24"/>
          <w:szCs w:val="24"/>
        </w:rPr>
        <w:t>ой, цепочку игровых действий.</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Узнает и выделяет себя на фотографиях. Показывает на лице глаза, рот, нос, лоб, щеки. На голове - волосы. Фиксирует взгляд на предмете или нескольких предметах в течение нескольких минут. Изучает глазами картинку, переводит взгляд с о</w:t>
      </w:r>
      <w:r w:rsidR="00E03D51" w:rsidRPr="002611E4">
        <w:rPr>
          <w:rFonts w:ascii="Times New Roman" w:hAnsi="Times New Roman" w:cs="Times New Roman"/>
          <w:sz w:val="24"/>
          <w:szCs w:val="24"/>
        </w:rPr>
        <w:t>дного изображения на другое.</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Тянется к предмету и достает его, захватывает мелкие предметы; пользуется большим пальцем с одной стороны и остальными с другой, чтобы схватить маленький предмет. Захватывает мелкий предмет щепоткой. Перекладывает предметы из одной коробки в другую, кладет палочки в банку, строит башню из двух кубиков. Вкладывает шары в круглые отверстия доски форм. Надевает детали пирамиды на </w:t>
      </w:r>
      <w:r w:rsidR="00E03D51" w:rsidRPr="002611E4">
        <w:rPr>
          <w:rFonts w:ascii="Times New Roman" w:hAnsi="Times New Roman" w:cs="Times New Roman"/>
          <w:sz w:val="24"/>
          <w:szCs w:val="24"/>
        </w:rPr>
        <w:t>стержень без учёта величины.</w:t>
      </w:r>
    </w:p>
    <w:p w:rsidR="00846040"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Манипулирует предметами, пользуясь обеими руками; вставляет маленький стаканчик в большой по размеру; снимает крышку с коробки, чтобы отыскать там игрушки; подражая действиям педагога, переворачивает предмет; вкладывает квадратную (или круглую) пластину в одно отверстие форм; переворачивает страницы картонной книжки; подбирает предметы к образцу. Подбирает предметы к картинкам (выбор из двух-трёх). Выбирает из двух предметов, разных по величине, большой (мален</w:t>
      </w:r>
      <w:r w:rsidR="00105E64">
        <w:rPr>
          <w:rFonts w:ascii="Times New Roman" w:hAnsi="Times New Roman" w:cs="Times New Roman"/>
          <w:sz w:val="24"/>
          <w:szCs w:val="24"/>
        </w:rPr>
        <w:t>ький) по инструкции взрослого.</w:t>
      </w:r>
      <w:r w:rsidRPr="002611E4">
        <w:rPr>
          <w:rFonts w:ascii="Times New Roman" w:hAnsi="Times New Roman" w:cs="Times New Roman"/>
          <w:sz w:val="24"/>
          <w:szCs w:val="24"/>
        </w:rPr>
        <w:t xml:space="preserve">  </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Наблюдает за деятельностью и поведением человека в повседневной жизни и в труде. Наблюдает за изменениями в природе и погоде (светит солнце, идет дождь, падаю</w:t>
      </w:r>
      <w:r w:rsidR="00E03D51" w:rsidRPr="002611E4">
        <w:rPr>
          <w:rFonts w:ascii="Times New Roman" w:hAnsi="Times New Roman" w:cs="Times New Roman"/>
          <w:sz w:val="24"/>
          <w:szCs w:val="24"/>
        </w:rPr>
        <w:t xml:space="preserve">т листья и др.). </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Внимательно слушает говорящего и смотрит на него или на предмет, о котором идёт речь; вместе со взрослым в течение 2-3 минут смотрит на картинки или предметы; в ответ на тон говорящего меняет выражение лица. Выполняет одноступенчатые ин</w:t>
      </w:r>
      <w:r w:rsidR="00E03D51" w:rsidRPr="002611E4">
        <w:rPr>
          <w:rFonts w:ascii="Times New Roman" w:hAnsi="Times New Roman" w:cs="Times New Roman"/>
          <w:sz w:val="24"/>
          <w:szCs w:val="24"/>
        </w:rPr>
        <w:t>струкции.</w:t>
      </w:r>
    </w:p>
    <w:p w:rsidR="00E03D5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Указывает на четыре части тела, которые называет; из четырёх предметов выбирает тот, который ему называют; выбирает три предмета одежды, которые называют; из четырёх картинок выбирают ту, которую ему называют: игрушки, овощи, фрукты, одежда, животные, продукты питания. Выполняет просьбу типа «Дай мне ... и ...», выбирая два предмета из четырёх («Дай мне собаку и мяч»). Выполняет указания, в которых есть слова, обоз</w:t>
      </w:r>
      <w:r w:rsidR="00E03D51" w:rsidRPr="002611E4">
        <w:rPr>
          <w:rFonts w:ascii="Times New Roman" w:hAnsi="Times New Roman" w:cs="Times New Roman"/>
          <w:sz w:val="24"/>
          <w:szCs w:val="24"/>
        </w:rPr>
        <w:t>начающие действия (10 слов).</w:t>
      </w:r>
    </w:p>
    <w:p w:rsidR="00846040"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Подражает действиям: здоровается и прощается, дает и требует предметы, просит и отказывается от помо</w:t>
      </w:r>
      <w:r w:rsidR="00E03D51" w:rsidRPr="002611E4">
        <w:rPr>
          <w:rFonts w:ascii="Times New Roman" w:hAnsi="Times New Roman" w:cs="Times New Roman"/>
          <w:sz w:val="24"/>
          <w:szCs w:val="24"/>
        </w:rPr>
        <w:t>щи. Подражает мимике взрослого.</w:t>
      </w:r>
    </w:p>
    <w:p w:rsidR="00E03D51"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 xml:space="preserve">1.3. Развивающее оценивание качества образовательной деятельности по АОП.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Целевые ориентиры, представленные в АОП: </w:t>
      </w:r>
    </w:p>
    <w:p w:rsidR="00822801" w:rsidRPr="002611E4" w:rsidRDefault="00463BBA" w:rsidP="002611E4">
      <w:pPr>
        <w:jc w:val="both"/>
        <w:rPr>
          <w:rFonts w:ascii="Times New Roman" w:hAnsi="Times New Roman" w:cs="Times New Roman"/>
          <w:sz w:val="24"/>
          <w:szCs w:val="24"/>
        </w:rPr>
      </w:pPr>
      <w:r>
        <w:rPr>
          <w:rFonts w:ascii="Times New Roman" w:hAnsi="Times New Roman" w:cs="Times New Roman"/>
          <w:sz w:val="24"/>
          <w:szCs w:val="24"/>
        </w:rPr>
        <w:noBreakHyphen/>
        <w:t xml:space="preserve"> </w:t>
      </w:r>
      <w:r w:rsidR="00846040" w:rsidRPr="002611E4">
        <w:rPr>
          <w:rFonts w:ascii="Times New Roman" w:hAnsi="Times New Roman" w:cs="Times New Roman"/>
          <w:sz w:val="24"/>
          <w:szCs w:val="24"/>
        </w:rPr>
        <w:t xml:space="preserve">не подлежат непосредственной оценке; </w:t>
      </w:r>
    </w:p>
    <w:p w:rsidR="00822801" w:rsidRPr="002611E4" w:rsidRDefault="00463BBA" w:rsidP="002611E4">
      <w:pPr>
        <w:jc w:val="both"/>
        <w:rPr>
          <w:rFonts w:ascii="Times New Roman" w:hAnsi="Times New Roman" w:cs="Times New Roman"/>
          <w:sz w:val="24"/>
          <w:szCs w:val="24"/>
        </w:rPr>
      </w:pP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822801" w:rsidRPr="002611E4" w:rsidRDefault="00463BBA" w:rsidP="002611E4">
      <w:pPr>
        <w:jc w:val="both"/>
        <w:rPr>
          <w:rFonts w:ascii="Times New Roman" w:hAnsi="Times New Roman" w:cs="Times New Roman"/>
          <w:sz w:val="24"/>
          <w:szCs w:val="24"/>
        </w:rPr>
      </w:pPr>
      <w:r>
        <w:rPr>
          <w:rFonts w:ascii="Times New Roman" w:hAnsi="Times New Roman" w:cs="Times New Roman"/>
          <w:sz w:val="24"/>
          <w:szCs w:val="24"/>
        </w:rPr>
        <w:noBreakHyphen/>
        <w:t xml:space="preserve"> </w:t>
      </w:r>
      <w:r w:rsidR="00846040" w:rsidRPr="002611E4">
        <w:rPr>
          <w:rFonts w:ascii="Times New Roman" w:hAnsi="Times New Roman" w:cs="Times New Roman"/>
          <w:sz w:val="24"/>
          <w:szCs w:val="24"/>
        </w:rPr>
        <w:t xml:space="preserve">не являются основанием для их формального сравнения с реальными достижениями детей; </w:t>
      </w:r>
    </w:p>
    <w:p w:rsidR="00822801" w:rsidRPr="002611E4" w:rsidRDefault="00463BBA" w:rsidP="002611E4">
      <w:pPr>
        <w:jc w:val="both"/>
        <w:rPr>
          <w:rFonts w:ascii="Times New Roman" w:hAnsi="Times New Roman" w:cs="Times New Roman"/>
          <w:sz w:val="24"/>
          <w:szCs w:val="24"/>
        </w:rPr>
      </w:pP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22801" w:rsidRPr="002611E4" w:rsidRDefault="00463BBA" w:rsidP="002611E4">
      <w:pPr>
        <w:jc w:val="both"/>
        <w:rPr>
          <w:rFonts w:ascii="Times New Roman" w:hAnsi="Times New Roman" w:cs="Times New Roman"/>
          <w:sz w:val="24"/>
          <w:szCs w:val="24"/>
        </w:rPr>
      </w:pPr>
      <w:r>
        <w:rPr>
          <w:rFonts w:ascii="Times New Roman" w:hAnsi="Times New Roman" w:cs="Times New Roman"/>
          <w:sz w:val="24"/>
          <w:szCs w:val="24"/>
        </w:rPr>
        <w:noBreakHyphen/>
        <w:t xml:space="preserve"> </w:t>
      </w:r>
      <w:r w:rsidR="00846040" w:rsidRPr="002611E4">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lastRenderedPageBreak/>
        <w:t>АОП предусмотрена система мониторинга динамики развития воспитанника, динамики их образовательных достижений, основанная на методе наблюдения и включающая:</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детское портфолио, фиксирующее достижения ребенка в ход</w:t>
      </w:r>
      <w:r w:rsidR="00463BBA">
        <w:rPr>
          <w:rFonts w:ascii="Times New Roman" w:hAnsi="Times New Roman" w:cs="Times New Roman"/>
          <w:sz w:val="24"/>
          <w:szCs w:val="24"/>
        </w:rPr>
        <w:t>е образовательной деятельности;</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карту развития ребенка;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различные шкалы индивидуального развития</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разработка и реализация индивидуальной программы сопровождения. </w:t>
      </w:r>
    </w:p>
    <w:p w:rsid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АОП предусмотрены следующие уровни системы оценки качества: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w:t>
      </w:r>
      <w:r>
        <w:rPr>
          <w:rFonts w:ascii="Times New Roman" w:hAnsi="Times New Roman" w:cs="Times New Roman"/>
          <w:sz w:val="24"/>
          <w:szCs w:val="24"/>
        </w:rPr>
        <w:t>льнейшей индивидуальной работы;</w:t>
      </w:r>
    </w:p>
    <w:p w:rsidR="00846040"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внутренняя </w:t>
      </w:r>
      <w:r>
        <w:rPr>
          <w:rFonts w:ascii="Times New Roman" w:hAnsi="Times New Roman" w:cs="Times New Roman"/>
          <w:sz w:val="24"/>
          <w:szCs w:val="24"/>
        </w:rPr>
        <w:t>оценка, самооценка Учреждения;</w:t>
      </w:r>
    </w:p>
    <w:p w:rsidR="00846040"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внешняя оценка Учреждения, в том числе независимая профессио</w:t>
      </w:r>
      <w:r>
        <w:rPr>
          <w:rFonts w:ascii="Times New Roman" w:hAnsi="Times New Roman" w:cs="Times New Roman"/>
          <w:sz w:val="24"/>
          <w:szCs w:val="24"/>
        </w:rPr>
        <w:t>нальная и общественная оценка.</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b/>
          <w:sz w:val="24"/>
          <w:szCs w:val="24"/>
        </w:rPr>
        <w:t>1.3.1. Педагогическая диагностика (мониторинг) индивидуального развития воспитанника.</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i/>
          <w:sz w:val="24"/>
          <w:szCs w:val="24"/>
        </w:rPr>
        <w:t>Диагностика развития ребёнка</w:t>
      </w:r>
      <w:r w:rsidRPr="002611E4">
        <w:rPr>
          <w:rFonts w:ascii="Times New Roman" w:hAnsi="Times New Roman" w:cs="Times New Roman"/>
          <w:sz w:val="24"/>
          <w:szCs w:val="24"/>
        </w:rPr>
        <w:t xml:space="preserve"> направлена на определение наличия условий его индивидуального развития в соответствии с его возрастными особенностями, возможностями, индивидуальными склонностями.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Участниками образовательных отношений, включенными в реализацию оценки индивидуального развития ребёнка, являются: воспитанники; родители (законные представители); педагогические работники и администрация Учреждения.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Оценка индивидуального развития воспитанника проводится педагогами в ходе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и для решения задач индивидуализации образования через построение образовательной траектории ребёнка, профессиональной коррекции особенностей его развития.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Мон</w:t>
      </w:r>
      <w:r w:rsidR="00463BBA">
        <w:rPr>
          <w:rFonts w:ascii="Times New Roman" w:hAnsi="Times New Roman" w:cs="Times New Roman"/>
          <w:sz w:val="24"/>
          <w:szCs w:val="24"/>
        </w:rPr>
        <w:t>иторинг осуществляется в форме:</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46040" w:rsidRPr="002611E4">
        <w:rPr>
          <w:rFonts w:ascii="Times New Roman" w:hAnsi="Times New Roman" w:cs="Times New Roman"/>
          <w:sz w:val="24"/>
          <w:szCs w:val="24"/>
        </w:rPr>
        <w:t xml:space="preserve"> регулярных наблюдений педагога за восп</w:t>
      </w:r>
      <w:r>
        <w:rPr>
          <w:rFonts w:ascii="Times New Roman" w:hAnsi="Times New Roman" w:cs="Times New Roman"/>
          <w:sz w:val="24"/>
          <w:szCs w:val="24"/>
        </w:rPr>
        <w:t>итанником в повседневной жизни;</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46040" w:rsidRPr="002611E4">
        <w:rPr>
          <w:rFonts w:ascii="Times New Roman" w:hAnsi="Times New Roman" w:cs="Times New Roman"/>
          <w:sz w:val="24"/>
          <w:szCs w:val="24"/>
        </w:rPr>
        <w:t xml:space="preserve"> в процессе непрерывно</w:t>
      </w:r>
      <w:r>
        <w:rPr>
          <w:rFonts w:ascii="Times New Roman" w:hAnsi="Times New Roman" w:cs="Times New Roman"/>
          <w:sz w:val="24"/>
          <w:szCs w:val="24"/>
        </w:rPr>
        <w:t>й образовательной работы с ним;</w:t>
      </w:r>
    </w:p>
    <w:p w:rsidR="00822801" w:rsidRPr="002611E4" w:rsidRDefault="00463BBA" w:rsidP="002611E4">
      <w:pPr>
        <w:jc w:val="both"/>
        <w:rPr>
          <w:rFonts w:ascii="Times New Roman" w:hAnsi="Times New Roman" w:cs="Times New Roman"/>
          <w:sz w:val="24"/>
          <w:szCs w:val="24"/>
        </w:rPr>
      </w:pPr>
      <w:r>
        <w:rPr>
          <w:rFonts w:ascii="Times New Roman" w:hAnsi="Times New Roman" w:cs="Times New Roman"/>
          <w:sz w:val="24"/>
          <w:szCs w:val="24"/>
        </w:rPr>
        <w:t>Наблюдение осуществляется в:</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непрерывно</w:t>
      </w:r>
      <w:r>
        <w:rPr>
          <w:rFonts w:ascii="Times New Roman" w:hAnsi="Times New Roman" w:cs="Times New Roman"/>
          <w:sz w:val="24"/>
          <w:szCs w:val="24"/>
        </w:rPr>
        <w:t>й образовательной деятельности;</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в совместной деятельности взрослого и воспитанников;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организованной образовательной деятельности в режимные моменты;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в самостоятельной деятельности воспитанников; свободной продуктивной, двигательной или спонтанной игровой деятельности воспитанников.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lastRenderedPageBreak/>
        <w:t xml:space="preserve">При необходимости педагог применяет исследовательские методы осуществления педагогической диагностики в дошкольном образовании (беседа, поручения, создание педагогических ситуаций и др.).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Мониторинг развития состоит из двух компонентов: </w:t>
      </w:r>
    </w:p>
    <w:p w:rsidR="00846040"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психолог</w:t>
      </w:r>
      <w:r w:rsidR="00822801" w:rsidRPr="002611E4">
        <w:rPr>
          <w:rFonts w:ascii="Times New Roman" w:hAnsi="Times New Roman" w:cs="Times New Roman"/>
          <w:sz w:val="24"/>
          <w:szCs w:val="24"/>
        </w:rPr>
        <w:t>о-педагогическое обследов</w:t>
      </w:r>
      <w:r>
        <w:rPr>
          <w:rFonts w:ascii="Times New Roman" w:hAnsi="Times New Roman" w:cs="Times New Roman"/>
          <w:sz w:val="24"/>
          <w:szCs w:val="24"/>
        </w:rPr>
        <w:t>ание;</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педагогическое обследование воспитанников.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Мониторинг проводится три раза в год (в сентябре, январе и апреле). Психолого-педагогическая диагностика (мониторинг) проводится в первой половине дня. Диагностика не проводится с детьми, которые только что пришли после болезни, находятся в сложной жизненной ситуации (переезд, развод родителей, смерть близких родственников и т.д.) или, по неизвестным причинам ведут себя нетипично (возбуждены, капризы, раздражительны и т.д.).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В данном случае педагогическая диагностика переносится. </w:t>
      </w:r>
    </w:p>
    <w:p w:rsidR="00846040"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46040" w:rsidRPr="002611E4">
        <w:rPr>
          <w:rFonts w:ascii="Times New Roman" w:hAnsi="Times New Roman" w:cs="Times New Roman"/>
          <w:sz w:val="24"/>
          <w:szCs w:val="24"/>
        </w:rPr>
        <w:t>Диагностика речевых и познавательных умений проводитс</w:t>
      </w:r>
      <w:r>
        <w:rPr>
          <w:rFonts w:ascii="Times New Roman" w:hAnsi="Times New Roman" w:cs="Times New Roman"/>
          <w:sz w:val="24"/>
          <w:szCs w:val="24"/>
        </w:rPr>
        <w:t>я 3 раза в год по методике Е.А. </w:t>
      </w:r>
      <w:proofErr w:type="spellStart"/>
      <w:r w:rsidR="00846040" w:rsidRPr="002611E4">
        <w:rPr>
          <w:rFonts w:ascii="Times New Roman" w:hAnsi="Times New Roman" w:cs="Times New Roman"/>
          <w:sz w:val="24"/>
          <w:szCs w:val="24"/>
        </w:rPr>
        <w:t>Стребелевой</w:t>
      </w:r>
      <w:proofErr w:type="spellEnd"/>
      <w:r w:rsidR="00846040" w:rsidRPr="002611E4">
        <w:rPr>
          <w:rFonts w:ascii="Times New Roman" w:hAnsi="Times New Roman" w:cs="Times New Roman"/>
          <w:sz w:val="24"/>
          <w:szCs w:val="24"/>
        </w:rPr>
        <w:t xml:space="preserve"> «Комплексная диагностика развития детей раннего и дошкольного возраста». </w:t>
      </w:r>
    </w:p>
    <w:p w:rsidR="00822801" w:rsidRPr="002611E4" w:rsidRDefault="00846040" w:rsidP="00D069DB">
      <w:pPr>
        <w:jc w:val="center"/>
        <w:rPr>
          <w:rFonts w:ascii="Times New Roman" w:hAnsi="Times New Roman" w:cs="Times New Roman"/>
          <w:b/>
          <w:sz w:val="24"/>
          <w:szCs w:val="24"/>
        </w:rPr>
      </w:pPr>
      <w:r w:rsidRPr="002611E4">
        <w:rPr>
          <w:rFonts w:ascii="Times New Roman" w:hAnsi="Times New Roman" w:cs="Times New Roman"/>
          <w:b/>
          <w:sz w:val="24"/>
          <w:szCs w:val="24"/>
        </w:rPr>
        <w:t>2. СОДЕРЖАТЕЛЬНЫЙ РАЗДЕЛ</w:t>
      </w:r>
    </w:p>
    <w:p w:rsidR="00822801"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2.1. Описание образовательной деятельности в соответствии с направлениями развития воспитанника, представленными в пяти образовательных областях:</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Социа</w:t>
      </w:r>
      <w:r>
        <w:rPr>
          <w:rFonts w:ascii="Times New Roman" w:hAnsi="Times New Roman" w:cs="Times New Roman"/>
          <w:sz w:val="24"/>
          <w:szCs w:val="24"/>
        </w:rPr>
        <w:t>льно-коммуникативное развитие;</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Pr>
          <w:rFonts w:ascii="Times New Roman" w:hAnsi="Times New Roman" w:cs="Times New Roman"/>
          <w:sz w:val="24"/>
          <w:szCs w:val="24"/>
        </w:rPr>
        <w:t xml:space="preserve"> </w:t>
      </w:r>
      <w:r w:rsidR="00822801" w:rsidRPr="002611E4">
        <w:rPr>
          <w:rFonts w:ascii="Times New Roman" w:hAnsi="Times New Roman" w:cs="Times New Roman"/>
          <w:sz w:val="24"/>
          <w:szCs w:val="24"/>
        </w:rPr>
        <w:t>Познавательное развитие</w:t>
      </w:r>
      <w:r>
        <w:rPr>
          <w:rFonts w:ascii="Times New Roman" w:hAnsi="Times New Roman" w:cs="Times New Roman"/>
          <w:sz w:val="24"/>
          <w:szCs w:val="24"/>
        </w:rPr>
        <w:t>;</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Pr>
          <w:rFonts w:ascii="Times New Roman" w:hAnsi="Times New Roman" w:cs="Times New Roman"/>
          <w:sz w:val="24"/>
          <w:szCs w:val="24"/>
        </w:rPr>
        <w:t>Речевое развитие;</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Художе</w:t>
      </w:r>
      <w:r w:rsidR="00822801" w:rsidRPr="002611E4">
        <w:rPr>
          <w:rFonts w:ascii="Times New Roman" w:hAnsi="Times New Roman" w:cs="Times New Roman"/>
          <w:sz w:val="24"/>
          <w:szCs w:val="24"/>
        </w:rPr>
        <w:t>ственно-эстетическое развитие</w:t>
      </w:r>
      <w:r>
        <w:rPr>
          <w:rFonts w:ascii="Times New Roman" w:hAnsi="Times New Roman" w:cs="Times New Roman"/>
          <w:sz w:val="24"/>
          <w:szCs w:val="24"/>
        </w:rPr>
        <w:t>;</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Физическое развитие</w:t>
      </w:r>
      <w:r>
        <w:rPr>
          <w:rFonts w:ascii="Times New Roman" w:hAnsi="Times New Roman" w:cs="Times New Roman"/>
          <w:sz w:val="24"/>
          <w:szCs w:val="24"/>
        </w:rPr>
        <w:t>;</w:t>
      </w:r>
    </w:p>
    <w:p w:rsidR="00846040"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Образовательная деятельность с воспитанником по реализации программы строится на основе интеграции образовательных областей как по задачам и содержанию, так и по средствам организации и оптимизации детской деятельности, в соответствии с возрастными особенностями и индивидуальными возможностями воспитанника, спецификой и возможностями образовательных област</w:t>
      </w:r>
      <w:r w:rsidR="00822801" w:rsidRPr="002611E4">
        <w:rPr>
          <w:rFonts w:ascii="Times New Roman" w:hAnsi="Times New Roman" w:cs="Times New Roman"/>
          <w:sz w:val="24"/>
          <w:szCs w:val="24"/>
        </w:rPr>
        <w:t xml:space="preserve">ей. </w:t>
      </w:r>
    </w:p>
    <w:p w:rsidR="00822801"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 xml:space="preserve">2.2. Специфика содержания АОП для воспитанника с </w:t>
      </w:r>
      <w:r w:rsidR="00CE22CE">
        <w:rPr>
          <w:rFonts w:ascii="Times New Roman" w:hAnsi="Times New Roman" w:cs="Times New Roman"/>
          <w:b/>
          <w:sz w:val="24"/>
          <w:szCs w:val="24"/>
        </w:rPr>
        <w:t>нарушением интеллекта</w:t>
      </w:r>
      <w:r w:rsidRPr="002611E4">
        <w:rPr>
          <w:rFonts w:ascii="Times New Roman" w:hAnsi="Times New Roman" w:cs="Times New Roman"/>
          <w:b/>
          <w:sz w:val="24"/>
          <w:szCs w:val="24"/>
        </w:rPr>
        <w:t xml:space="preserve">. </w:t>
      </w:r>
    </w:p>
    <w:p w:rsidR="00846040"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Данный раздел АОП раскрывает основные направления работы и специфику содержания образовательных областе</w:t>
      </w:r>
      <w:r w:rsidR="00822801" w:rsidRPr="002611E4">
        <w:rPr>
          <w:rFonts w:ascii="Times New Roman" w:hAnsi="Times New Roman" w:cs="Times New Roman"/>
          <w:sz w:val="24"/>
          <w:szCs w:val="24"/>
        </w:rPr>
        <w:t xml:space="preserve">й для воспитанника с ОВЗ (УО). </w:t>
      </w:r>
    </w:p>
    <w:p w:rsidR="00822801"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Образовательная область: речевое развитие</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46040" w:rsidRPr="002611E4">
        <w:rPr>
          <w:rFonts w:ascii="Times New Roman" w:hAnsi="Times New Roman" w:cs="Times New Roman"/>
          <w:sz w:val="24"/>
          <w:szCs w:val="24"/>
        </w:rPr>
        <w:t xml:space="preserve"> Воспитывать у воспитанника потребность выражать свои мысли, наблюдения и эмоциональные переживания в речевых высказываниях.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Продолжать уточнять и обогащать словарный запас дошкольников.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Начать формировать у воспитанника процессы словообразования.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lastRenderedPageBreak/>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Формировать у воспитанника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463BBA">
        <w:rPr>
          <w:rFonts w:ascii="Times New Roman" w:hAnsi="Times New Roman" w:cs="Times New Roman"/>
          <w:sz w:val="24"/>
          <w:szCs w:val="24"/>
        </w:rPr>
        <w:t>–</w:t>
      </w:r>
      <w:r w:rsidR="00BD52CD">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«за», «перед», согласование существительных и глаголов, согласование.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Существительных и прилагательных, местоимений и глаголов, употребление существительных в дательном и творительном падежах). </w:t>
      </w:r>
    </w:p>
    <w:p w:rsidR="00822801" w:rsidRPr="002611E4" w:rsidRDefault="00463BBA" w:rsidP="002611E4">
      <w:pPr>
        <w:jc w:val="both"/>
        <w:rPr>
          <w:rFonts w:ascii="Times New Roman" w:hAnsi="Times New Roman" w:cs="Times New Roman"/>
          <w:sz w:val="24"/>
          <w:szCs w:val="24"/>
        </w:rPr>
      </w:pPr>
      <w:r w:rsidRPr="00463BBA">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образовывать множественное число имен существительных. </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w:t>
      </w:r>
      <w:r w:rsidR="00822801"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строить фразы из трех - четырех слов по картинке, употребляя глаголы. </w:t>
      </w:r>
    </w:p>
    <w:p w:rsidR="00822801" w:rsidRPr="002611E4" w:rsidRDefault="00806B08" w:rsidP="002611E4">
      <w:pPr>
        <w:jc w:val="both"/>
        <w:rPr>
          <w:rFonts w:ascii="Times New Roman" w:hAnsi="Times New Roman" w:cs="Times New Roman"/>
          <w:sz w:val="24"/>
          <w:szCs w:val="24"/>
        </w:rPr>
      </w:pPr>
      <w:r>
        <w:rPr>
          <w:rFonts w:ascii="Times New Roman" w:hAnsi="Times New Roman" w:cs="Times New Roman"/>
          <w:sz w:val="24"/>
          <w:szCs w:val="24"/>
        </w:rPr>
        <w:t>–</w:t>
      </w:r>
      <w:r w:rsidR="00846040" w:rsidRPr="002611E4">
        <w:rPr>
          <w:rFonts w:ascii="Times New Roman" w:hAnsi="Times New Roman" w:cs="Times New Roman"/>
          <w:sz w:val="24"/>
          <w:szCs w:val="24"/>
        </w:rPr>
        <w:t xml:space="preserve"> Учить воспитанника понимать и передавать характер, особенности и повадки знакомых персонажей сказок, рассказов и мультфильмов. </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воспитанника понимать прочитанный текст, устанавливая причинно-следственные отношения, явные и скрытые (с помощью педагога). </w:t>
      </w:r>
    </w:p>
    <w:p w:rsidR="00846040"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понимать прочитанный текст, уметь передавать его содержание по уточняющим вопросам и самостоятельно. </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разучивать наизусть - стихи, считалки, потешки, скороговорки. </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воспитанника понимать и отгадывать загадки. </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придумывать различные рассказы по наглядной модели-схеме. </w:t>
      </w:r>
    </w:p>
    <w:p w:rsidR="00D069DB"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Поощрять речевые высказывания воспитанника в различных видах деятельности. </w:t>
      </w:r>
    </w:p>
    <w:p w:rsidR="00822801"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b/>
          <w:sz w:val="24"/>
          <w:szCs w:val="24"/>
        </w:rPr>
        <w:t>Образовательная область: социально-коммуникативное развитие</w:t>
      </w:r>
      <w:r w:rsidRPr="002611E4">
        <w:rPr>
          <w:rFonts w:ascii="Times New Roman" w:hAnsi="Times New Roman" w:cs="Times New Roman"/>
          <w:sz w:val="24"/>
          <w:szCs w:val="24"/>
        </w:rPr>
        <w:t xml:space="preserve"> </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Воспитывать у воспитанника потребность в любви, доброжелательном внимании значимых взрослых и сверстников. </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22801"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Закрепить у воспитанника умение называть свое имя и фамилию, имена близких взрослых и сверстников. </w:t>
      </w:r>
    </w:p>
    <w:p w:rsidR="00842D52"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называть свой возраст, день рождения, место жительства (город, поселок). </w:t>
      </w:r>
    </w:p>
    <w:p w:rsidR="00842D52"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Формировать у воспитанника интересы и предпочтения в выборе любимых занятий, игр, игрушек, предметов быта. </w:t>
      </w:r>
    </w:p>
    <w:p w:rsidR="00842D52"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обращаться к сверстнику с элементарными предложениями, просьбами, пожеланиями («Давай будем вместе играть», «Дай мне игрушку (машинку)». </w:t>
      </w:r>
    </w:p>
    <w:p w:rsidR="00842D52"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Продолжать формировать у воспитанника коммуникативные умения -приветливо здороваться и прощаться, вежливо обращаться по имени друг к другу - доброжелательно взаимодействовать.</w:t>
      </w:r>
    </w:p>
    <w:p w:rsidR="00842D52"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Учить осуществлять элементарную оценку результатов своей деятельности и деятельности сверстников. </w:t>
      </w:r>
      <w:r w:rsidR="00842D52" w:rsidRPr="002611E4">
        <w:rPr>
          <w:rFonts w:ascii="Times New Roman" w:hAnsi="Times New Roman" w:cs="Times New Roman"/>
          <w:sz w:val="24"/>
          <w:szCs w:val="24"/>
        </w:rPr>
        <w:t xml:space="preserve"> </w:t>
      </w:r>
    </w:p>
    <w:p w:rsidR="00842D52"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Формировать потребность, способы и умения участвовать в коллективной деятельности сверстников (игровой, изобразительной, музыкальной, театральной и др.).</w:t>
      </w:r>
    </w:p>
    <w:p w:rsidR="00846040" w:rsidRPr="002611E4" w:rsidRDefault="00806B08" w:rsidP="002611E4">
      <w:pPr>
        <w:jc w:val="both"/>
        <w:rPr>
          <w:rFonts w:ascii="Times New Roman" w:hAnsi="Times New Roman" w:cs="Times New Roman"/>
          <w:sz w:val="24"/>
          <w:szCs w:val="24"/>
        </w:rPr>
      </w:pPr>
      <w:r w:rsidRPr="00806B08">
        <w:rPr>
          <w:rFonts w:ascii="Times New Roman" w:hAnsi="Times New Roman" w:cs="Times New Roman"/>
          <w:sz w:val="24"/>
          <w:szCs w:val="24"/>
        </w:rPr>
        <w:t xml:space="preserve">– </w:t>
      </w:r>
      <w:r w:rsidR="00846040" w:rsidRPr="002611E4">
        <w:rPr>
          <w:rFonts w:ascii="Times New Roman" w:hAnsi="Times New Roman" w:cs="Times New Roman"/>
          <w:sz w:val="24"/>
          <w:szCs w:val="24"/>
        </w:rPr>
        <w:t>Воспиты</w:t>
      </w:r>
      <w:r w:rsidR="00842D52" w:rsidRPr="002611E4">
        <w:rPr>
          <w:rFonts w:ascii="Times New Roman" w:hAnsi="Times New Roman" w:cs="Times New Roman"/>
          <w:sz w:val="24"/>
          <w:szCs w:val="24"/>
        </w:rPr>
        <w:t xml:space="preserve">вать самостоятельность в быту. </w:t>
      </w:r>
    </w:p>
    <w:p w:rsidR="00842D52"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lastRenderedPageBreak/>
        <w:t>Образовательная область: познавательное развитие</w:t>
      </w:r>
    </w:p>
    <w:p w:rsidR="00842D52" w:rsidRPr="002611E4" w:rsidRDefault="00540E3A" w:rsidP="002611E4">
      <w:pPr>
        <w:jc w:val="both"/>
        <w:rPr>
          <w:rFonts w:ascii="Times New Roman" w:hAnsi="Times New Roman" w:cs="Times New Roman"/>
          <w:sz w:val="24"/>
          <w:szCs w:val="24"/>
        </w:rPr>
      </w:pPr>
      <w:r>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соотносить действия, изображенные на картинке, с реальными действиями; изображать де</w:t>
      </w:r>
      <w:r>
        <w:rPr>
          <w:rFonts w:ascii="Times New Roman" w:hAnsi="Times New Roman" w:cs="Times New Roman"/>
          <w:sz w:val="24"/>
          <w:szCs w:val="24"/>
        </w:rPr>
        <w:t>йствия по картинкам.</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Формировать у воспитанника целостный образ предметов: учить их самостоятельно складывать разрезные картинки из четырех частей с разной конфигурацией разреза.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Учить соотносить плоскостную и объемную формы: выбирать объемные формы по плоскостному образцу, плоскостные формы по объемному образцу.</w:t>
      </w:r>
    </w:p>
    <w:p w:rsidR="00842D52" w:rsidRPr="002611E4" w:rsidRDefault="00540E3A" w:rsidP="002611E4">
      <w:pPr>
        <w:jc w:val="both"/>
        <w:rPr>
          <w:rFonts w:ascii="Times New Roman" w:hAnsi="Times New Roman" w:cs="Times New Roman"/>
          <w:sz w:val="24"/>
          <w:szCs w:val="24"/>
        </w:rPr>
      </w:pPr>
      <w:r>
        <w:rPr>
          <w:rFonts w:ascii="Times New Roman" w:hAnsi="Times New Roman" w:cs="Times New Roman"/>
          <w:sz w:val="24"/>
          <w:szCs w:val="24"/>
        </w:rPr>
        <w:t>- Р</w:t>
      </w:r>
      <w:r w:rsidR="00846040" w:rsidRPr="002611E4">
        <w:rPr>
          <w:rFonts w:ascii="Times New Roman" w:hAnsi="Times New Roman" w:cs="Times New Roman"/>
          <w:sz w:val="24"/>
          <w:szCs w:val="24"/>
        </w:rPr>
        <w:t xml:space="preserve">азвивать у воспитанника восприятие и память: вести отсроченный выбор предметов, различных по форме, цвету и величине, с использованием образца (отсрочка по времени 10 с). </w:t>
      </w:r>
    </w:p>
    <w:p w:rsidR="00846040"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Учить производить сравнение предметов по форме и величине, проверяя правильность выбора практическим </w:t>
      </w:r>
      <w:proofErr w:type="spellStart"/>
      <w:r w:rsidRPr="002611E4">
        <w:rPr>
          <w:rFonts w:ascii="Times New Roman" w:hAnsi="Times New Roman" w:cs="Times New Roman"/>
          <w:sz w:val="24"/>
          <w:szCs w:val="24"/>
        </w:rPr>
        <w:t>примериванием</w:t>
      </w:r>
      <w:proofErr w:type="spellEnd"/>
      <w:r w:rsidRPr="002611E4">
        <w:rPr>
          <w:rFonts w:ascii="Times New Roman" w:hAnsi="Times New Roman" w:cs="Times New Roman"/>
          <w:sz w:val="24"/>
          <w:szCs w:val="24"/>
        </w:rPr>
        <w:t xml:space="preserve">.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Учить вычленять цвет (форму, величину) как признак, отвлекаясь от назначения предмета и других признаков.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Познакомить воспитанника с пространственными отношениями между предметами: высокий - низкий, выше - ниже; близко - далеко, ближе - дальше.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Учить воспроизводить пространственные отношения по словесной инструкции.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Учить опознавать предметы по описанию, с опорой на определяющий признак (цвет, форма, величина).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Учить воспитанника изображать целый предмет с опорой на разрезные картинки (составление целого из частей в представлении).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Развивать у воспитанника координацию руки и глаза в процессе обучения способам обследования предметов: зрительно-тактильно — ощупывать, зрительно-</w:t>
      </w:r>
      <w:proofErr w:type="spellStart"/>
      <w:r w:rsidRPr="002611E4">
        <w:rPr>
          <w:rFonts w:ascii="Times New Roman" w:hAnsi="Times New Roman" w:cs="Times New Roman"/>
          <w:sz w:val="24"/>
          <w:szCs w:val="24"/>
        </w:rPr>
        <w:t>двигательно</w:t>
      </w:r>
      <w:proofErr w:type="spellEnd"/>
      <w:r w:rsidRPr="002611E4">
        <w:rPr>
          <w:rFonts w:ascii="Times New Roman" w:hAnsi="Times New Roman" w:cs="Times New Roman"/>
          <w:sz w:val="24"/>
          <w:szCs w:val="24"/>
        </w:rPr>
        <w:t xml:space="preserve"> — обводить по контуру.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Учить передавать форму и величину предметов в лепке после зрительно-тактильного обследования. </w:t>
      </w:r>
    </w:p>
    <w:p w:rsidR="00842D52"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Учить воспитанника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846040" w:rsidRPr="002611E4" w:rsidRDefault="00846040" w:rsidP="002611E4">
      <w:pPr>
        <w:jc w:val="both"/>
        <w:rPr>
          <w:rFonts w:ascii="Times New Roman" w:hAnsi="Times New Roman" w:cs="Times New Roman"/>
          <w:sz w:val="24"/>
          <w:szCs w:val="24"/>
        </w:rPr>
      </w:pPr>
      <w:r w:rsidRPr="002611E4">
        <w:rPr>
          <w:rFonts w:ascii="Times New Roman" w:hAnsi="Times New Roman" w:cs="Times New Roman"/>
          <w:sz w:val="24"/>
          <w:szCs w:val="24"/>
        </w:rPr>
        <w:t>- Формировать представления у воспитанника о звуках окружающей действительности. - Продолжать развивать у воспитанника вкусовую чувствительность и формировать представления о раз</w:t>
      </w:r>
      <w:r w:rsidR="00842D52" w:rsidRPr="002611E4">
        <w:rPr>
          <w:rFonts w:ascii="Times New Roman" w:hAnsi="Times New Roman" w:cs="Times New Roman"/>
          <w:sz w:val="24"/>
          <w:szCs w:val="24"/>
        </w:rPr>
        <w:t xml:space="preserve">нообразных вкусовых качествах. </w:t>
      </w:r>
    </w:p>
    <w:p w:rsidR="00842D52"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 xml:space="preserve">Образовательная область: художественно-эстетическое развитие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Формировать эмоционально-ассоциативное и предметно-образное восприятие музыкальных произведений детьми.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Формировать у воспитанника навык пластического воспроизведения ритмического рисунка фрагмента музыкальных произведений.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воспитанника различать голоса сверстников и узнавать, кто из них поет.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lastRenderedPageBreak/>
        <w:t xml:space="preserve">   </w:t>
      </w:r>
      <w:r w:rsidR="00846040" w:rsidRPr="002611E4">
        <w:rPr>
          <w:rFonts w:ascii="Times New Roman" w:hAnsi="Times New Roman" w:cs="Times New Roman"/>
          <w:sz w:val="24"/>
          <w:szCs w:val="24"/>
        </w:rPr>
        <w:t xml:space="preserve">- Учить петь хором несложные песенки в примарном (удобном) диапазоне, соблюдая одновременность звучания.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воспитанника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Учить воспитанника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 Учить внимательно следить за развитием событий в кукольном спектакле, эмоционально реагировать н</w:t>
      </w:r>
      <w:r w:rsidRPr="002611E4">
        <w:rPr>
          <w:rFonts w:ascii="Times New Roman" w:hAnsi="Times New Roman" w:cs="Times New Roman"/>
          <w:sz w:val="24"/>
          <w:szCs w:val="24"/>
        </w:rPr>
        <w:t xml:space="preserve">а его события, рассказывать по </w:t>
      </w:r>
      <w:r w:rsidR="00846040" w:rsidRPr="002611E4">
        <w:rPr>
          <w:rFonts w:ascii="Times New Roman" w:hAnsi="Times New Roman" w:cs="Times New Roman"/>
          <w:sz w:val="24"/>
          <w:szCs w:val="24"/>
        </w:rPr>
        <w:t xml:space="preserve">наводящим вопросам о наиболее ярком эпизоде или герое.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Формировать элементарные представления о разных видах искусства и художественно-практической деятельности.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Продолжать учить воспитанника воспринимать произведения разного жанра и тематики - сказку, рассказ, стихотворение, малые формы поэтического фольклора, загадки, считалки.</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 Формировать у воспитанника запас литературных художественных впечатлений.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Знакомить воспитанника с отдельными произведениями и их циклами, объединенными одними и теми же героями.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рассказывать знакомые литературные произведения по вопросам взрослого (педагогов и родителей).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Привлекать воспитанника к самостоятельному рассказыванию знакомых произведений, к их обыгрыванию и драматизации.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Продолжать вырабатывать умение слушать рассказывание и чтение вместе со всей группой сверстников.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прослушивать фрагменты знакомых сказок в аудиозаписи, уметь рассказать продолжение сказки или рассказа.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Воспитывать у воспитанника индивидуальные предпочтения к выбору литературных произведений.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Продолжать обогащать литературными образами игровую, театрализованную, изобразительную деятельность детей и конструирование. </w:t>
      </w:r>
    </w:p>
    <w:p w:rsidR="00846040"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Формировать у воспитанника бережное отношение к книге, стремление самостоятельно и повторно рассматривать иллюстрации, желание пов</w:t>
      </w:r>
      <w:r w:rsidR="00D069DB">
        <w:rPr>
          <w:rFonts w:ascii="Times New Roman" w:hAnsi="Times New Roman" w:cs="Times New Roman"/>
          <w:sz w:val="24"/>
          <w:szCs w:val="24"/>
        </w:rPr>
        <w:t xml:space="preserve">торно послушать любимую книгу. </w:t>
      </w:r>
    </w:p>
    <w:p w:rsidR="00842D52" w:rsidRPr="002611E4" w:rsidRDefault="00846040" w:rsidP="002611E4">
      <w:pPr>
        <w:jc w:val="both"/>
        <w:rPr>
          <w:rFonts w:ascii="Times New Roman" w:hAnsi="Times New Roman" w:cs="Times New Roman"/>
          <w:b/>
          <w:sz w:val="24"/>
          <w:szCs w:val="24"/>
        </w:rPr>
      </w:pPr>
      <w:r w:rsidRPr="002611E4">
        <w:rPr>
          <w:rFonts w:ascii="Times New Roman" w:hAnsi="Times New Roman" w:cs="Times New Roman"/>
          <w:b/>
          <w:sz w:val="24"/>
          <w:szCs w:val="24"/>
        </w:rPr>
        <w:t xml:space="preserve">Образовательная область: физическое развитие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воспитанника выполнять упражнения по показу, по подражанию и отдельные задания по речевой инструкции (руки вверх, вперед, в стороны, руки за голову, на плечи).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lastRenderedPageBreak/>
        <w:t xml:space="preserve">   </w:t>
      </w:r>
      <w:r w:rsidR="00846040" w:rsidRPr="002611E4">
        <w:rPr>
          <w:rFonts w:ascii="Times New Roman" w:hAnsi="Times New Roman" w:cs="Times New Roman"/>
          <w:sz w:val="24"/>
          <w:szCs w:val="24"/>
        </w:rPr>
        <w:t xml:space="preserve">- Учить воспитанника ловить и бросать мячи большого и среднего размера. - Учить воспитанника передавать друг другу один большой мяч, стоя в кругу.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метать в цель мешочек с песком.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Учить ползать по гимнастической скамейке на четвереньках.</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 Учить подлезать и подползать через скамейки, ворота, различные конструкции.</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Формировать у воспитанника умение удерживаться и лазить вверх и вниз по гимнастической стенке. </w:t>
      </w:r>
    </w:p>
    <w:p w:rsidR="00846040"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воспитанника ходить по доске и скамейке, вытянув руки в разные стороны либо вперед.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Учить воспитанника ходить на носках с перешагиванием через палки.</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 Учить воспитанника ходить, наступая на кубы, «кирпичики», ходить, высоко поднимая колени «как цапля.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бегать змейкой, прыгать «лягушкой». - Учить передвигаться прыжками вперед. </w:t>
      </w:r>
    </w:p>
    <w:p w:rsidR="00842D52" w:rsidRPr="002611E4" w:rsidRDefault="00842D52" w:rsidP="002611E4">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Учить выполнять </w:t>
      </w:r>
      <w:proofErr w:type="spellStart"/>
      <w:r w:rsidR="00846040" w:rsidRPr="002611E4">
        <w:rPr>
          <w:rFonts w:ascii="Times New Roman" w:hAnsi="Times New Roman" w:cs="Times New Roman"/>
          <w:sz w:val="24"/>
          <w:szCs w:val="24"/>
        </w:rPr>
        <w:t>скрестные</w:t>
      </w:r>
      <w:proofErr w:type="spellEnd"/>
      <w:r w:rsidR="00846040" w:rsidRPr="002611E4">
        <w:rPr>
          <w:rFonts w:ascii="Times New Roman" w:hAnsi="Times New Roman" w:cs="Times New Roman"/>
          <w:sz w:val="24"/>
          <w:szCs w:val="24"/>
        </w:rPr>
        <w:t xml:space="preserve"> движения руками.</w:t>
      </w:r>
    </w:p>
    <w:p w:rsidR="00846040" w:rsidRPr="00D069DB" w:rsidRDefault="00842D52" w:rsidP="00D069DB">
      <w:pPr>
        <w:jc w:val="both"/>
        <w:rPr>
          <w:rFonts w:ascii="Times New Roman" w:hAnsi="Times New Roman" w:cs="Times New Roman"/>
          <w:sz w:val="24"/>
          <w:szCs w:val="24"/>
        </w:rPr>
      </w:pPr>
      <w:r w:rsidRPr="002611E4">
        <w:rPr>
          <w:rFonts w:ascii="Times New Roman" w:hAnsi="Times New Roman" w:cs="Times New Roman"/>
          <w:sz w:val="24"/>
          <w:szCs w:val="24"/>
        </w:rPr>
        <w:t xml:space="preserve">    </w:t>
      </w:r>
      <w:r w:rsidR="00846040" w:rsidRPr="002611E4">
        <w:rPr>
          <w:rFonts w:ascii="Times New Roman" w:hAnsi="Times New Roman" w:cs="Times New Roman"/>
          <w:sz w:val="24"/>
          <w:szCs w:val="24"/>
        </w:rPr>
        <w:t xml:space="preserve"> - Учить воспитанника держаться самостоятельно на воде, демонстрируя некоторые действия (прыгать, пе</w:t>
      </w:r>
      <w:r w:rsidR="00D069DB">
        <w:rPr>
          <w:rFonts w:ascii="Times New Roman" w:hAnsi="Times New Roman" w:cs="Times New Roman"/>
          <w:sz w:val="24"/>
          <w:szCs w:val="24"/>
        </w:rPr>
        <w:t xml:space="preserve">редвигаться, бросать мяч). </w:t>
      </w:r>
    </w:p>
    <w:p w:rsidR="00846040"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t xml:space="preserve">2.3. Описание вариативных форм, способов, методов и средств реализации АОП с учетом возрастных и индивидуальных особенностей воспитанника, специфики ее образовательных потребностей и интересов.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Содержание образовательных областей реализуется в различных видах детской деятельности, при этом сквозным механизмом развития воспитанника является общение, игра, познавательно – исследовательская деятельность. Вариативность форм,</w:t>
      </w:r>
      <w:r w:rsidRPr="00D069DB">
        <w:rPr>
          <w:rFonts w:ascii="Times New Roman" w:hAnsi="Times New Roman" w:cs="Times New Roman"/>
          <w:sz w:val="24"/>
          <w:szCs w:val="24"/>
        </w:rPr>
        <w:t xml:space="preserve"> методов и средств зависит от: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w:t>
      </w:r>
      <w:r w:rsidR="00846040" w:rsidRPr="00D069DB">
        <w:rPr>
          <w:rFonts w:ascii="Times New Roman" w:hAnsi="Times New Roman" w:cs="Times New Roman"/>
          <w:sz w:val="24"/>
          <w:szCs w:val="24"/>
        </w:rPr>
        <w:t xml:space="preserve"> возрастн</w:t>
      </w:r>
      <w:r w:rsidRPr="00D069DB">
        <w:rPr>
          <w:rFonts w:ascii="Times New Roman" w:hAnsi="Times New Roman" w:cs="Times New Roman"/>
          <w:sz w:val="24"/>
          <w:szCs w:val="24"/>
        </w:rPr>
        <w:t xml:space="preserve">ых особенностей воспитанника;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w:t>
      </w: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индивидуальных и особых образовательных потребностей во</w:t>
      </w:r>
      <w:r w:rsidRPr="00D069DB">
        <w:rPr>
          <w:rFonts w:ascii="Times New Roman" w:hAnsi="Times New Roman" w:cs="Times New Roman"/>
          <w:sz w:val="24"/>
          <w:szCs w:val="24"/>
        </w:rPr>
        <w:t xml:space="preserve">спитанника;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личных интересов, мотивов, о</w:t>
      </w:r>
      <w:r w:rsidRPr="00D069DB">
        <w:rPr>
          <w:rFonts w:ascii="Times New Roman" w:hAnsi="Times New Roman" w:cs="Times New Roman"/>
          <w:sz w:val="24"/>
          <w:szCs w:val="24"/>
        </w:rPr>
        <w:t xml:space="preserve">жиданий, желаний воспитанника;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степени организации деятельности воспитанника (непосредственно – образовательная деятельность, деятельность в режимных моментах, свободная деятельность детей).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Реализация Программы основывается на адекватных возрасту формах работы с воспитанником. Выбор форм работы осуществляется педагогом самостоятельно и зависит от уровня развития воспитанника, культурных и региональных особенностей. В старшем дошкольном возрасте выделяется достаточное время для занятий развивающего характера.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Программа реализовывается в</w:t>
      </w:r>
      <w:r w:rsidRPr="00D069DB">
        <w:rPr>
          <w:rFonts w:ascii="Times New Roman" w:hAnsi="Times New Roman" w:cs="Times New Roman"/>
          <w:sz w:val="24"/>
          <w:szCs w:val="24"/>
        </w:rPr>
        <w:t xml:space="preserve"> различных видах деятельности: </w:t>
      </w:r>
    </w:p>
    <w:p w:rsidR="00842D52" w:rsidRPr="00D069DB" w:rsidRDefault="00BD52CD" w:rsidP="00D069DB">
      <w:pPr>
        <w:jc w:val="both"/>
        <w:rPr>
          <w:rFonts w:ascii="Times New Roman" w:hAnsi="Times New Roman" w:cs="Times New Roman"/>
          <w:sz w:val="24"/>
          <w:szCs w:val="24"/>
        </w:rPr>
      </w:pPr>
      <w:r>
        <w:rPr>
          <w:rFonts w:ascii="Times New Roman" w:hAnsi="Times New Roman" w:cs="Times New Roman"/>
          <w:sz w:val="24"/>
          <w:szCs w:val="24"/>
        </w:rPr>
        <w:t xml:space="preserve">  </w:t>
      </w:r>
      <w:r w:rsidR="00D069DB" w:rsidRPr="00D069DB">
        <w:rPr>
          <w:rFonts w:ascii="Times New Roman" w:hAnsi="Times New Roman" w:cs="Times New Roman"/>
          <w:sz w:val="24"/>
          <w:szCs w:val="24"/>
        </w:rPr>
        <w:t>-</w:t>
      </w:r>
      <w:r w:rsidR="00846040" w:rsidRPr="00D069DB">
        <w:rPr>
          <w:rFonts w:ascii="Times New Roman" w:hAnsi="Times New Roman" w:cs="Times New Roman"/>
          <w:sz w:val="24"/>
          <w:szCs w:val="24"/>
        </w:rPr>
        <w:t xml:space="preserve"> игровая, включая сюжетно-ролевую игру, игру с</w:t>
      </w:r>
      <w:r w:rsidR="00842D52" w:rsidRPr="00D069DB">
        <w:rPr>
          <w:rFonts w:ascii="Times New Roman" w:hAnsi="Times New Roman" w:cs="Times New Roman"/>
          <w:sz w:val="24"/>
          <w:szCs w:val="24"/>
        </w:rPr>
        <w:t xml:space="preserve"> правилами и другие виды игры. </w:t>
      </w:r>
    </w:p>
    <w:p w:rsidR="00842D52" w:rsidRPr="00D069DB" w:rsidRDefault="00BD52CD" w:rsidP="00D069DB">
      <w:pPr>
        <w:jc w:val="both"/>
        <w:rPr>
          <w:rFonts w:ascii="Times New Roman" w:hAnsi="Times New Roman" w:cs="Times New Roman"/>
          <w:sz w:val="24"/>
          <w:szCs w:val="24"/>
        </w:rPr>
      </w:pPr>
      <w:r>
        <w:rPr>
          <w:rFonts w:ascii="Times New Roman" w:hAnsi="Times New Roman" w:cs="Times New Roman"/>
          <w:sz w:val="24"/>
          <w:szCs w:val="24"/>
        </w:rPr>
        <w:t xml:space="preserve">  </w:t>
      </w:r>
      <w:r w:rsidR="00D069DB" w:rsidRPr="00D069DB">
        <w:rPr>
          <w:rFonts w:ascii="Times New Roman" w:hAnsi="Times New Roman" w:cs="Times New Roman"/>
          <w:sz w:val="24"/>
          <w:szCs w:val="24"/>
        </w:rPr>
        <w:t>-</w:t>
      </w:r>
      <w:r w:rsidR="00842D52"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коммуникативная (общение и взаимодействие с взрослыми и сверстниками),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lastRenderedPageBreak/>
        <w:t xml:space="preserve">   </w:t>
      </w:r>
      <w:r w:rsidR="00D069DB" w:rsidRPr="00D069DB">
        <w:rPr>
          <w:rFonts w:ascii="Times New Roman" w:hAnsi="Times New Roman" w:cs="Times New Roman"/>
          <w:sz w:val="24"/>
          <w:szCs w:val="24"/>
        </w:rPr>
        <w:t>-</w:t>
      </w:r>
      <w:r w:rsidR="00846040" w:rsidRPr="00D069DB">
        <w:rPr>
          <w:rFonts w:ascii="Times New Roman" w:hAnsi="Times New Roman" w:cs="Times New Roman"/>
          <w:sz w:val="24"/>
          <w:szCs w:val="24"/>
        </w:rPr>
        <w:t xml:space="preserve"> познавательно - исследовательская (исследования объектов окружающего мира </w:t>
      </w:r>
      <w:r w:rsidRPr="00D069DB">
        <w:rPr>
          <w:rFonts w:ascii="Times New Roman" w:hAnsi="Times New Roman" w:cs="Times New Roman"/>
          <w:sz w:val="24"/>
          <w:szCs w:val="24"/>
        </w:rPr>
        <w:t xml:space="preserve">и экспериментирования с ними);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восприятие художеств</w:t>
      </w:r>
      <w:r w:rsidRPr="00D069DB">
        <w:rPr>
          <w:rFonts w:ascii="Times New Roman" w:hAnsi="Times New Roman" w:cs="Times New Roman"/>
          <w:sz w:val="24"/>
          <w:szCs w:val="24"/>
        </w:rPr>
        <w:t xml:space="preserve">енной литературы и фольклора.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самообслуживание и элементарный бытовой т</w:t>
      </w:r>
      <w:r w:rsidRPr="00D069DB">
        <w:rPr>
          <w:rFonts w:ascii="Times New Roman" w:hAnsi="Times New Roman" w:cs="Times New Roman"/>
          <w:sz w:val="24"/>
          <w:szCs w:val="24"/>
        </w:rPr>
        <w:t xml:space="preserve">руд (в помещении и на улице),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BD52CD">
        <w:rPr>
          <w:rFonts w:ascii="Times New Roman" w:hAnsi="Times New Roman" w:cs="Times New Roman"/>
          <w:sz w:val="24"/>
          <w:szCs w:val="24"/>
        </w:rPr>
        <w:t xml:space="preserve">  </w:t>
      </w:r>
      <w:r w:rsidR="00D069DB" w:rsidRPr="00D069DB">
        <w:rPr>
          <w:rFonts w:ascii="Times New Roman" w:hAnsi="Times New Roman" w:cs="Times New Roman"/>
          <w:sz w:val="24"/>
          <w:szCs w:val="24"/>
        </w:rPr>
        <w:t>-</w:t>
      </w: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конструирование из разного материала,</w:t>
      </w:r>
      <w:r w:rsidRPr="00D069DB">
        <w:rPr>
          <w:rFonts w:ascii="Times New Roman" w:hAnsi="Times New Roman" w:cs="Times New Roman"/>
          <w:sz w:val="24"/>
          <w:szCs w:val="24"/>
        </w:rPr>
        <w:t xml:space="preserve"> включая конструкторы, модули, </w:t>
      </w:r>
      <w:r w:rsidR="00846040" w:rsidRPr="00D069DB">
        <w:rPr>
          <w:rFonts w:ascii="Times New Roman" w:hAnsi="Times New Roman" w:cs="Times New Roman"/>
          <w:sz w:val="24"/>
          <w:szCs w:val="24"/>
        </w:rPr>
        <w:t>бума</w:t>
      </w:r>
      <w:r w:rsidRPr="00D069DB">
        <w:rPr>
          <w:rFonts w:ascii="Times New Roman" w:hAnsi="Times New Roman" w:cs="Times New Roman"/>
          <w:sz w:val="24"/>
          <w:szCs w:val="24"/>
        </w:rPr>
        <w:t xml:space="preserve">гу, природный и иной материал;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изобразительная (</w:t>
      </w:r>
      <w:r w:rsidRPr="00D069DB">
        <w:rPr>
          <w:rFonts w:ascii="Times New Roman" w:hAnsi="Times New Roman" w:cs="Times New Roman"/>
          <w:sz w:val="24"/>
          <w:szCs w:val="24"/>
        </w:rPr>
        <w:t xml:space="preserve">рисование, лепка, аппликация);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w:t>
      </w:r>
      <w:r w:rsidRPr="00D069DB">
        <w:rPr>
          <w:rFonts w:ascii="Times New Roman" w:hAnsi="Times New Roman" w:cs="Times New Roman"/>
          <w:sz w:val="24"/>
          <w:szCs w:val="24"/>
        </w:rPr>
        <w:t xml:space="preserve">ких музыкальных инструментах);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 xml:space="preserve">двигательная (овладение основными движениями) формы активности ребенка. </w:t>
      </w:r>
    </w:p>
    <w:p w:rsidR="00846040"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b/>
          <w:sz w:val="24"/>
          <w:szCs w:val="24"/>
        </w:rPr>
        <w:t>Основные формы образовательной деятельности педагога:</w:t>
      </w:r>
      <w:r w:rsidRPr="00D069DB">
        <w:rPr>
          <w:rFonts w:ascii="Times New Roman" w:hAnsi="Times New Roman" w:cs="Times New Roman"/>
          <w:sz w:val="24"/>
          <w:szCs w:val="24"/>
        </w:rPr>
        <w:t xml:space="preserve"> организованная образовательная деятельность. </w:t>
      </w:r>
    </w:p>
    <w:p w:rsidR="00842D52"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t xml:space="preserve">Вариативные формы, способы, методы организации образовательной деятельности педагога: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образовательные ситуации, предлагаемые для воспитанника, исходя из особе</w:t>
      </w:r>
      <w:r w:rsidRPr="00D069DB">
        <w:rPr>
          <w:rFonts w:ascii="Times New Roman" w:hAnsi="Times New Roman" w:cs="Times New Roman"/>
          <w:sz w:val="24"/>
          <w:szCs w:val="24"/>
        </w:rPr>
        <w:t xml:space="preserve">нностей его речевого развития;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различны</w:t>
      </w:r>
      <w:r w:rsidRPr="00D069DB">
        <w:rPr>
          <w:rFonts w:ascii="Times New Roman" w:hAnsi="Times New Roman" w:cs="Times New Roman"/>
          <w:sz w:val="24"/>
          <w:szCs w:val="24"/>
        </w:rPr>
        <w:t xml:space="preserve">е виды игр и игровых ситуаций;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сюжетно-ролева</w:t>
      </w:r>
      <w:r w:rsidRPr="00D069DB">
        <w:rPr>
          <w:rFonts w:ascii="Times New Roman" w:hAnsi="Times New Roman" w:cs="Times New Roman"/>
          <w:sz w:val="24"/>
          <w:szCs w:val="24"/>
        </w:rPr>
        <w:t xml:space="preserve">я игра, театрализованная игра;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дидактическая и подвиж</w:t>
      </w:r>
      <w:r w:rsidRPr="00D069DB">
        <w:rPr>
          <w:rFonts w:ascii="Times New Roman" w:hAnsi="Times New Roman" w:cs="Times New Roman"/>
          <w:sz w:val="24"/>
          <w:szCs w:val="24"/>
        </w:rPr>
        <w:t xml:space="preserve">ная игра;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Pr="00D069DB">
        <w:rPr>
          <w:rFonts w:ascii="Times New Roman" w:hAnsi="Times New Roman" w:cs="Times New Roman"/>
          <w:sz w:val="24"/>
          <w:szCs w:val="24"/>
        </w:rPr>
        <w:t xml:space="preserve">народные игры;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Pr="00D069DB">
        <w:rPr>
          <w:rFonts w:ascii="Times New Roman" w:hAnsi="Times New Roman" w:cs="Times New Roman"/>
          <w:sz w:val="24"/>
          <w:szCs w:val="24"/>
        </w:rPr>
        <w:t xml:space="preserve">игра-экспериментирование;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взаимодействие и общение детей и взр</w:t>
      </w:r>
      <w:r w:rsidRPr="00D069DB">
        <w:rPr>
          <w:rFonts w:ascii="Times New Roman" w:hAnsi="Times New Roman" w:cs="Times New Roman"/>
          <w:sz w:val="24"/>
          <w:szCs w:val="24"/>
        </w:rPr>
        <w:t xml:space="preserve">ослых и/или детей между собой;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проекты различной направленности, п</w:t>
      </w:r>
      <w:r w:rsidRPr="00D069DB">
        <w:rPr>
          <w:rFonts w:ascii="Times New Roman" w:hAnsi="Times New Roman" w:cs="Times New Roman"/>
          <w:sz w:val="24"/>
          <w:szCs w:val="24"/>
        </w:rPr>
        <w:t xml:space="preserve">режде всего исследовательские;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Pr="00D069DB">
        <w:rPr>
          <w:rFonts w:ascii="Times New Roman" w:hAnsi="Times New Roman" w:cs="Times New Roman"/>
          <w:sz w:val="24"/>
          <w:szCs w:val="24"/>
        </w:rPr>
        <w:t xml:space="preserve">праздники;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Pr="00D069DB">
        <w:rPr>
          <w:rFonts w:ascii="Times New Roman" w:hAnsi="Times New Roman" w:cs="Times New Roman"/>
          <w:sz w:val="24"/>
          <w:szCs w:val="24"/>
        </w:rPr>
        <w:t xml:space="preserve">социальные акции; </w:t>
      </w:r>
    </w:p>
    <w:p w:rsidR="00842D52" w:rsidRPr="00D069DB" w:rsidRDefault="00842D52"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 xml:space="preserve">использование образовательного потенциала режимных моментов. </w:t>
      </w:r>
    </w:p>
    <w:p w:rsidR="00846040"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w:t>
      </w:r>
      <w:r w:rsidRPr="00D069DB">
        <w:rPr>
          <w:rFonts w:ascii="Times New Roman" w:hAnsi="Times New Roman" w:cs="Times New Roman"/>
          <w:sz w:val="24"/>
          <w:szCs w:val="24"/>
        </w:rPr>
        <w:t xml:space="preserve">мых детьми видов деятельности. </w:t>
      </w:r>
      <w:r w:rsidR="00846040" w:rsidRPr="00D069DB">
        <w:rPr>
          <w:rFonts w:ascii="Times New Roman" w:hAnsi="Times New Roman" w:cs="Times New Roman"/>
          <w:sz w:val="24"/>
          <w:szCs w:val="24"/>
        </w:rPr>
        <w:t xml:space="preserve"> </w:t>
      </w:r>
    </w:p>
    <w:p w:rsidR="00846040"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Вариативные формы реализации АОП специалистами: </w:t>
      </w:r>
    </w:p>
    <w:p w:rsidR="00846040"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коррекционно-развивающее занятие педагога-психолога, носит развивающий характер, направлено на развитие психических процессов и эмоционально-волевой сферы; </w:t>
      </w:r>
    </w:p>
    <w:p w:rsidR="00846040"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t>Специфика методов реализа</w:t>
      </w:r>
      <w:r w:rsidR="0095140F" w:rsidRPr="00D069DB">
        <w:rPr>
          <w:rFonts w:ascii="Times New Roman" w:hAnsi="Times New Roman" w:cs="Times New Roman"/>
          <w:b/>
          <w:sz w:val="24"/>
          <w:szCs w:val="24"/>
        </w:rPr>
        <w:t xml:space="preserve">ции образовательной программы: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lastRenderedPageBreak/>
        <w:t xml:space="preserve">     </w:t>
      </w:r>
      <w:r w:rsidR="00846040" w:rsidRPr="00D069DB">
        <w:rPr>
          <w:rFonts w:ascii="Times New Roman" w:hAnsi="Times New Roman" w:cs="Times New Roman"/>
          <w:sz w:val="24"/>
          <w:szCs w:val="24"/>
        </w:rPr>
        <w:t xml:space="preserve">На первых этапах реализации АОП с воспитанником ОВЗ с </w:t>
      </w:r>
      <w:r w:rsidR="00952998">
        <w:rPr>
          <w:rFonts w:ascii="Times New Roman" w:hAnsi="Times New Roman" w:cs="Times New Roman"/>
          <w:sz w:val="24"/>
          <w:szCs w:val="24"/>
        </w:rPr>
        <w:t>нарушением интеллекта</w:t>
      </w:r>
      <w:r w:rsidR="00846040" w:rsidRPr="00D069DB">
        <w:rPr>
          <w:rFonts w:ascii="Times New Roman" w:hAnsi="Times New Roman" w:cs="Times New Roman"/>
          <w:sz w:val="24"/>
          <w:szCs w:val="24"/>
        </w:rPr>
        <w:t xml:space="preserve"> целесообразно опираться на все виды наглядных методов, логические и гностические способы помощи используются ограниченно.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Наиболее эффективным при реализации АОП является сочетание наглядных и практических методов.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Помимо традиционных методов реализации АОП, эффективным способом помощи является метод </w:t>
      </w:r>
      <w:proofErr w:type="spellStart"/>
      <w:r w:rsidR="00846040" w:rsidRPr="00D069DB">
        <w:rPr>
          <w:rFonts w:ascii="Times New Roman" w:hAnsi="Times New Roman" w:cs="Times New Roman"/>
          <w:sz w:val="24"/>
          <w:szCs w:val="24"/>
        </w:rPr>
        <w:t>арттерапии</w:t>
      </w:r>
      <w:proofErr w:type="spellEnd"/>
      <w:r w:rsidR="00846040" w:rsidRPr="00D069DB">
        <w:rPr>
          <w:rFonts w:ascii="Times New Roman" w:hAnsi="Times New Roman" w:cs="Times New Roman"/>
          <w:sz w:val="24"/>
          <w:szCs w:val="24"/>
        </w:rPr>
        <w:t xml:space="preserve"> (помощь средствами искусства) и использование ИКТ.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С учётом особенностей развития воспитанника с УО и вида деятельности применяются методы контроля и самоконтроля реализации Программы.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образовательные ситуации,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различные виды игр и игровых ситуаций, в том числе сюжетно-ролевая игра,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 театрализованная игра,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дидактическая и подвижная игра, в том числе, народные игры,</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 игра-экспериментирование и другие виды игр; – взаимодействие и общение детей и взрослых и/или детей между собой;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проекты различной направленности, прежде всего исследовательские; – праздники,</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 социальные акции т.п., а также использование образовательного потенциала режимных моментов. </w:t>
      </w:r>
    </w:p>
    <w:p w:rsidR="00846040"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95140F"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t xml:space="preserve">2.4. Механизм адаптации </w:t>
      </w:r>
      <w:r w:rsidR="0095140F" w:rsidRPr="00D069DB">
        <w:rPr>
          <w:rFonts w:ascii="Times New Roman" w:hAnsi="Times New Roman" w:cs="Times New Roman"/>
          <w:b/>
          <w:sz w:val="24"/>
          <w:szCs w:val="24"/>
        </w:rPr>
        <w:t xml:space="preserve">ООП для воспитанника с УО: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Проектирование содержания адаптированной образовательной программы с учетом психофизического развития воспитанника с </w:t>
      </w:r>
      <w:r w:rsidR="00641288" w:rsidRPr="00641288">
        <w:rPr>
          <w:rFonts w:ascii="Times New Roman" w:hAnsi="Times New Roman" w:cs="Times New Roman"/>
          <w:sz w:val="24"/>
          <w:szCs w:val="24"/>
        </w:rPr>
        <w:t>нарушением интеллекта</w:t>
      </w:r>
      <w:r w:rsidR="00846040" w:rsidRPr="00641288">
        <w:rPr>
          <w:rFonts w:ascii="Times New Roman" w:hAnsi="Times New Roman" w:cs="Times New Roman"/>
          <w:sz w:val="24"/>
          <w:szCs w:val="24"/>
        </w:rPr>
        <w:t>,</w:t>
      </w:r>
      <w:r w:rsidR="00846040" w:rsidRPr="00D069DB">
        <w:rPr>
          <w:rFonts w:ascii="Times New Roman" w:hAnsi="Times New Roman" w:cs="Times New Roman"/>
          <w:sz w:val="24"/>
          <w:szCs w:val="24"/>
        </w:rPr>
        <w:t xml:space="preserve"> в целостной взаимосвязи образовательного, коррекционного и воспитательного компонентов</w:t>
      </w:r>
      <w:r w:rsidRPr="00D069DB">
        <w:rPr>
          <w:rFonts w:ascii="Times New Roman" w:hAnsi="Times New Roman" w:cs="Times New Roman"/>
          <w:sz w:val="24"/>
          <w:szCs w:val="24"/>
        </w:rPr>
        <w:t xml:space="preserve">.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Описаны способы и приемы, посредством которых воспитанник с </w:t>
      </w:r>
      <w:r w:rsidR="00641288" w:rsidRPr="00641288">
        <w:rPr>
          <w:rFonts w:ascii="Times New Roman" w:hAnsi="Times New Roman" w:cs="Times New Roman"/>
          <w:sz w:val="24"/>
          <w:szCs w:val="24"/>
        </w:rPr>
        <w:t>нарушением интеллекта</w:t>
      </w:r>
      <w:r w:rsidR="00846040" w:rsidRPr="00641288">
        <w:rPr>
          <w:rFonts w:ascii="Times New Roman" w:hAnsi="Times New Roman" w:cs="Times New Roman"/>
          <w:sz w:val="24"/>
          <w:szCs w:val="24"/>
        </w:rPr>
        <w:t xml:space="preserve"> </w:t>
      </w:r>
      <w:r w:rsidR="00846040" w:rsidRPr="00D069DB">
        <w:rPr>
          <w:rFonts w:ascii="Times New Roman" w:hAnsi="Times New Roman" w:cs="Times New Roman"/>
          <w:sz w:val="24"/>
          <w:szCs w:val="24"/>
        </w:rPr>
        <w:t>будет осва</w:t>
      </w:r>
      <w:r w:rsidRPr="00D069DB">
        <w:rPr>
          <w:rFonts w:ascii="Times New Roman" w:hAnsi="Times New Roman" w:cs="Times New Roman"/>
          <w:sz w:val="24"/>
          <w:szCs w:val="24"/>
        </w:rPr>
        <w:t xml:space="preserve">ивать содержание образования.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Спланированы участие в реализации адаптированной образовательной программы специалистов Учреждения (воспитателей группы, педаго</w:t>
      </w:r>
      <w:r w:rsidRPr="00D069DB">
        <w:rPr>
          <w:rFonts w:ascii="Times New Roman" w:hAnsi="Times New Roman" w:cs="Times New Roman"/>
          <w:sz w:val="24"/>
          <w:szCs w:val="24"/>
        </w:rPr>
        <w:t>га- психолога</w:t>
      </w:r>
      <w:r w:rsidR="00846040" w:rsidRPr="00D069DB">
        <w:rPr>
          <w:rFonts w:ascii="Times New Roman" w:hAnsi="Times New Roman" w:cs="Times New Roman"/>
          <w:sz w:val="24"/>
          <w:szCs w:val="24"/>
        </w:rPr>
        <w:t>, а также родителей (законных представителей) воспитан</w:t>
      </w:r>
      <w:r w:rsidRPr="00D069DB">
        <w:rPr>
          <w:rFonts w:ascii="Times New Roman" w:hAnsi="Times New Roman" w:cs="Times New Roman"/>
          <w:sz w:val="24"/>
          <w:szCs w:val="24"/>
        </w:rPr>
        <w:t xml:space="preserve">ника с </w:t>
      </w:r>
      <w:r w:rsidR="00641288" w:rsidRPr="00641288">
        <w:rPr>
          <w:rFonts w:ascii="Times New Roman" w:hAnsi="Times New Roman" w:cs="Times New Roman"/>
          <w:sz w:val="24"/>
          <w:szCs w:val="24"/>
        </w:rPr>
        <w:t>нарушением интеллекта</w:t>
      </w:r>
      <w:r w:rsidRPr="00641288">
        <w:rPr>
          <w:rFonts w:ascii="Times New Roman" w:hAnsi="Times New Roman" w:cs="Times New Roman"/>
          <w:sz w:val="24"/>
          <w:szCs w:val="24"/>
        </w:rPr>
        <w:t>.</w:t>
      </w:r>
      <w:r w:rsidRPr="00D069DB">
        <w:rPr>
          <w:rFonts w:ascii="Times New Roman" w:hAnsi="Times New Roman" w:cs="Times New Roman"/>
          <w:sz w:val="24"/>
          <w:szCs w:val="24"/>
        </w:rPr>
        <w:t xml:space="preserve">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Определены формы и критерии мониторинга результатов освоения адаптирован</w:t>
      </w:r>
      <w:r w:rsidRPr="00D069DB">
        <w:rPr>
          <w:rFonts w:ascii="Times New Roman" w:hAnsi="Times New Roman" w:cs="Times New Roman"/>
          <w:sz w:val="24"/>
          <w:szCs w:val="24"/>
        </w:rPr>
        <w:t xml:space="preserve">ной образовательной программы.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Использованы специальные методическ</w:t>
      </w:r>
      <w:r w:rsidRPr="00D069DB">
        <w:rPr>
          <w:rFonts w:ascii="Times New Roman" w:hAnsi="Times New Roman" w:cs="Times New Roman"/>
          <w:sz w:val="24"/>
          <w:szCs w:val="24"/>
        </w:rPr>
        <w:t>ие   пособия   и   технол</w:t>
      </w:r>
      <w:r w:rsidR="00BD52CD">
        <w:rPr>
          <w:rFonts w:ascii="Times New Roman" w:hAnsi="Times New Roman" w:cs="Times New Roman"/>
          <w:sz w:val="24"/>
          <w:szCs w:val="24"/>
        </w:rPr>
        <w:t xml:space="preserve">огии,  </w:t>
      </w:r>
      <w:r w:rsidR="00846040" w:rsidRPr="00D069DB">
        <w:rPr>
          <w:rFonts w:ascii="Times New Roman" w:hAnsi="Times New Roman" w:cs="Times New Roman"/>
          <w:sz w:val="24"/>
          <w:szCs w:val="24"/>
        </w:rPr>
        <w:t>используемые в коррекции инте</w:t>
      </w:r>
      <w:r w:rsidR="00D069DB" w:rsidRPr="00D069DB">
        <w:rPr>
          <w:rFonts w:ascii="Times New Roman" w:hAnsi="Times New Roman" w:cs="Times New Roman"/>
          <w:sz w:val="24"/>
          <w:szCs w:val="24"/>
        </w:rPr>
        <w:t xml:space="preserve">ллектуальной недостаточностью. </w:t>
      </w:r>
    </w:p>
    <w:p w:rsidR="00846040"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Разработка индивидуальной программы сопрово</w:t>
      </w:r>
      <w:r w:rsidR="00D069DB" w:rsidRPr="00D069DB">
        <w:rPr>
          <w:rFonts w:ascii="Times New Roman" w:hAnsi="Times New Roman" w:cs="Times New Roman"/>
          <w:sz w:val="24"/>
          <w:szCs w:val="24"/>
        </w:rPr>
        <w:t xml:space="preserve">ждения воспитанника с ОВЗ (УО) </w:t>
      </w:r>
    </w:p>
    <w:p w:rsidR="0095140F"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lastRenderedPageBreak/>
        <w:t>2.5. Особенности образовательной деятельности разных видов и культурных практик.</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95140F" w:rsidRPr="00D069DB">
        <w:rPr>
          <w:rFonts w:ascii="Times New Roman" w:hAnsi="Times New Roman" w:cs="Times New Roman"/>
          <w:sz w:val="24"/>
          <w:szCs w:val="24"/>
        </w:rPr>
        <w:t xml:space="preserve">    </w:t>
      </w:r>
      <w:r w:rsidRPr="00D069DB">
        <w:rPr>
          <w:rFonts w:ascii="Times New Roman" w:hAnsi="Times New Roman" w:cs="Times New Roman"/>
          <w:b/>
          <w:sz w:val="24"/>
          <w:szCs w:val="24"/>
        </w:rPr>
        <w:t>Культурные практики</w:t>
      </w:r>
      <w:r w:rsidRPr="00D069DB">
        <w:rPr>
          <w:rFonts w:ascii="Times New Roman" w:hAnsi="Times New Roman" w:cs="Times New Roman"/>
          <w:sz w:val="24"/>
          <w:szCs w:val="24"/>
        </w:rPr>
        <w:t xml:space="preserve"> –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Именно в процессе взаимодействия с равными партнерами воспитанник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 </w:t>
      </w:r>
    </w:p>
    <w:p w:rsidR="0095140F" w:rsidRPr="00D069DB" w:rsidRDefault="0095140F" w:rsidP="00D069DB">
      <w:pPr>
        <w:jc w:val="both"/>
        <w:rPr>
          <w:rFonts w:ascii="Times New Roman" w:hAnsi="Times New Roman" w:cs="Times New Roman"/>
          <w:b/>
          <w:sz w:val="24"/>
          <w:szCs w:val="24"/>
        </w:rPr>
      </w:pPr>
      <w:r w:rsidRPr="00D069DB">
        <w:rPr>
          <w:rFonts w:ascii="Times New Roman" w:hAnsi="Times New Roman" w:cs="Times New Roman"/>
          <w:b/>
          <w:sz w:val="24"/>
          <w:szCs w:val="24"/>
        </w:rPr>
        <w:t xml:space="preserve">     </w:t>
      </w:r>
      <w:r w:rsidR="00846040" w:rsidRPr="00D069DB">
        <w:rPr>
          <w:rFonts w:ascii="Times New Roman" w:hAnsi="Times New Roman" w:cs="Times New Roman"/>
          <w:b/>
          <w:sz w:val="24"/>
          <w:szCs w:val="24"/>
        </w:rPr>
        <w:t xml:space="preserve">2.6. Способы направления поддержки детской инициативы.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b/>
          <w:sz w:val="24"/>
          <w:szCs w:val="24"/>
        </w:rPr>
        <w:t xml:space="preserve">      </w:t>
      </w:r>
      <w:r w:rsidR="00846040" w:rsidRPr="00D069DB">
        <w:rPr>
          <w:rFonts w:ascii="Times New Roman" w:hAnsi="Times New Roman" w:cs="Times New Roman"/>
          <w:b/>
          <w:sz w:val="24"/>
          <w:szCs w:val="24"/>
        </w:rPr>
        <w:t>Детская инициатива</w:t>
      </w:r>
      <w:r w:rsidR="00846040" w:rsidRPr="00D069DB">
        <w:rPr>
          <w:rFonts w:ascii="Times New Roman" w:hAnsi="Times New Roman" w:cs="Times New Roman"/>
          <w:sz w:val="24"/>
          <w:szCs w:val="24"/>
        </w:rPr>
        <w:t xml:space="preserve"> – проявляется в свободной самостоятельной деятельности детей по выбору и интересам. Возможность играть, рисовать, сочинять и пр. в соответствии с собственными интересами является важнейшим источником эмоционального благополучия воспитанника в детском саду.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АОП обеспечивает полноценное развитие личности воспитанника во всех основных образовательных областях, а именно: в сферах социально-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w:t>
      </w:r>
      <w:r w:rsidRPr="00D069DB">
        <w:rPr>
          <w:rFonts w:ascii="Times New Roman" w:hAnsi="Times New Roman" w:cs="Times New Roman"/>
          <w:sz w:val="24"/>
          <w:szCs w:val="24"/>
        </w:rPr>
        <w:t xml:space="preserve">миру, к себе и к другим людям. </w:t>
      </w:r>
    </w:p>
    <w:p w:rsidR="0095140F" w:rsidRPr="00D069DB" w:rsidRDefault="0095140F" w:rsidP="00D069DB">
      <w:pPr>
        <w:jc w:val="both"/>
        <w:rPr>
          <w:rFonts w:ascii="Times New Roman" w:hAnsi="Times New Roman" w:cs="Times New Roman"/>
          <w:b/>
          <w:sz w:val="24"/>
          <w:szCs w:val="24"/>
        </w:rPr>
      </w:pPr>
      <w:r w:rsidRPr="00D069DB">
        <w:rPr>
          <w:rFonts w:ascii="Times New Roman" w:hAnsi="Times New Roman" w:cs="Times New Roman"/>
          <w:b/>
          <w:sz w:val="24"/>
          <w:szCs w:val="24"/>
        </w:rPr>
        <w:t xml:space="preserve">      У</w:t>
      </w:r>
      <w:r w:rsidR="00846040" w:rsidRPr="00D069DB">
        <w:rPr>
          <w:rFonts w:ascii="Times New Roman" w:hAnsi="Times New Roman" w:cs="Times New Roman"/>
          <w:b/>
          <w:sz w:val="24"/>
          <w:szCs w:val="24"/>
        </w:rPr>
        <w:t xml:space="preserve">словия, необходимые для создания социальной ситуации развития: </w:t>
      </w:r>
    </w:p>
    <w:p w:rsidR="0095140F"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t>Обеспечение эмоц</w:t>
      </w:r>
      <w:r w:rsidR="0095140F" w:rsidRPr="00D069DB">
        <w:rPr>
          <w:rFonts w:ascii="Times New Roman" w:hAnsi="Times New Roman" w:cs="Times New Roman"/>
          <w:b/>
          <w:sz w:val="24"/>
          <w:szCs w:val="24"/>
        </w:rPr>
        <w:t xml:space="preserve">ионального благополучия через: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w:t>
      </w:r>
      <w:r w:rsidRPr="00D069DB">
        <w:rPr>
          <w:rFonts w:ascii="Times New Roman" w:hAnsi="Times New Roman" w:cs="Times New Roman"/>
          <w:sz w:val="24"/>
          <w:szCs w:val="24"/>
        </w:rPr>
        <w:t xml:space="preserve"> непосредственное общение;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sidRPr="00D069DB">
        <w:rPr>
          <w:rFonts w:ascii="Times New Roman" w:hAnsi="Times New Roman" w:cs="Times New Roman"/>
          <w:sz w:val="24"/>
          <w:szCs w:val="24"/>
        </w:rPr>
        <w:t xml:space="preserve"> - </w:t>
      </w:r>
      <w:r w:rsidR="00846040" w:rsidRPr="00D069DB">
        <w:rPr>
          <w:rFonts w:ascii="Times New Roman" w:hAnsi="Times New Roman" w:cs="Times New Roman"/>
          <w:sz w:val="24"/>
          <w:szCs w:val="24"/>
        </w:rPr>
        <w:t xml:space="preserve">уважительное отношение к воспитаннику, к его чувствам и потребностям; </w:t>
      </w:r>
    </w:p>
    <w:p w:rsidR="0095140F"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t>Поддержку индиви</w:t>
      </w:r>
      <w:r w:rsidR="0095140F" w:rsidRPr="00D069DB">
        <w:rPr>
          <w:rFonts w:ascii="Times New Roman" w:hAnsi="Times New Roman" w:cs="Times New Roman"/>
          <w:b/>
          <w:sz w:val="24"/>
          <w:szCs w:val="24"/>
        </w:rPr>
        <w:t xml:space="preserve">дуальности и инициативы через: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BD52CD">
        <w:rPr>
          <w:rFonts w:ascii="Times New Roman" w:hAnsi="Times New Roman" w:cs="Times New Roman"/>
          <w:sz w:val="24"/>
          <w:szCs w:val="24"/>
        </w:rPr>
        <w:t>-</w:t>
      </w:r>
      <w:r w:rsidR="00846040" w:rsidRPr="00D069DB">
        <w:rPr>
          <w:rFonts w:ascii="Times New Roman" w:hAnsi="Times New Roman" w:cs="Times New Roman"/>
          <w:sz w:val="24"/>
          <w:szCs w:val="24"/>
        </w:rPr>
        <w:t xml:space="preserve"> создание условий для свободного выбора деятельности, участ</w:t>
      </w:r>
      <w:r w:rsidRPr="00D069DB">
        <w:rPr>
          <w:rFonts w:ascii="Times New Roman" w:hAnsi="Times New Roman" w:cs="Times New Roman"/>
          <w:sz w:val="24"/>
          <w:szCs w:val="24"/>
        </w:rPr>
        <w:t xml:space="preserve">ников совместной деятельности;       </w:t>
      </w:r>
      <w:r w:rsidR="00846040" w:rsidRPr="00D069DB">
        <w:rPr>
          <w:rFonts w:ascii="Times New Roman" w:hAnsi="Times New Roman" w:cs="Times New Roman"/>
          <w:sz w:val="24"/>
          <w:szCs w:val="24"/>
        </w:rPr>
        <w:t xml:space="preserve"> </w:t>
      </w: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создание условий для принятия воспитанником решений, вы</w:t>
      </w:r>
      <w:r w:rsidRPr="00D069DB">
        <w:rPr>
          <w:rFonts w:ascii="Times New Roman" w:hAnsi="Times New Roman" w:cs="Times New Roman"/>
          <w:sz w:val="24"/>
          <w:szCs w:val="24"/>
        </w:rPr>
        <w:t xml:space="preserve">ражения своих чувств и мыслей;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95140F" w:rsidRPr="00D069DB">
        <w:rPr>
          <w:rFonts w:ascii="Times New Roman" w:hAnsi="Times New Roman" w:cs="Times New Roman"/>
          <w:sz w:val="24"/>
          <w:szCs w:val="24"/>
        </w:rPr>
        <w:t xml:space="preserve">  </w:t>
      </w:r>
      <w:r w:rsidR="00BD52CD">
        <w:rPr>
          <w:rFonts w:ascii="Times New Roman" w:hAnsi="Times New Roman" w:cs="Times New Roman"/>
          <w:sz w:val="24"/>
          <w:szCs w:val="24"/>
        </w:rPr>
        <w:t>-</w:t>
      </w:r>
      <w:r w:rsidR="0095140F" w:rsidRPr="00D069DB">
        <w:rPr>
          <w:rFonts w:ascii="Times New Roman" w:hAnsi="Times New Roman" w:cs="Times New Roman"/>
          <w:sz w:val="24"/>
          <w:szCs w:val="24"/>
        </w:rPr>
        <w:t xml:space="preserve"> </w:t>
      </w:r>
      <w:proofErr w:type="spellStart"/>
      <w:r w:rsidRPr="00D069DB">
        <w:rPr>
          <w:rFonts w:ascii="Times New Roman" w:hAnsi="Times New Roman" w:cs="Times New Roman"/>
          <w:sz w:val="24"/>
          <w:szCs w:val="24"/>
        </w:rPr>
        <w:t>недирективную</w:t>
      </w:r>
      <w:proofErr w:type="spellEnd"/>
      <w:r w:rsidRPr="00D069DB">
        <w:rPr>
          <w:rFonts w:ascii="Times New Roman" w:hAnsi="Times New Roman" w:cs="Times New Roman"/>
          <w:sz w:val="24"/>
          <w:szCs w:val="24"/>
        </w:rPr>
        <w:t xml:space="preserve"> помощь, поддержку детской инициативы и самостоятельности в разных видах деятельности (игровой, исследовательской, проектной, познавательной и т.д.). </w:t>
      </w:r>
    </w:p>
    <w:p w:rsidR="0095140F" w:rsidRPr="00D069DB" w:rsidRDefault="00846040" w:rsidP="00D069DB">
      <w:pPr>
        <w:jc w:val="both"/>
        <w:rPr>
          <w:rFonts w:ascii="Times New Roman" w:hAnsi="Times New Roman" w:cs="Times New Roman"/>
          <w:b/>
          <w:sz w:val="24"/>
          <w:szCs w:val="24"/>
        </w:rPr>
      </w:pPr>
      <w:r w:rsidRPr="00D069DB">
        <w:rPr>
          <w:rFonts w:ascii="Times New Roman" w:hAnsi="Times New Roman" w:cs="Times New Roman"/>
          <w:b/>
          <w:sz w:val="24"/>
          <w:szCs w:val="24"/>
        </w:rPr>
        <w:t xml:space="preserve">2.7. Взаимодействие педагогического коллектива с семьей воспитанника.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Одним из непременных условий воспитания ребенка в Учреждении является взаимодействие с семьями воспитанников. Взаимодействие с родителями необходимо рассматривать как </w:t>
      </w:r>
      <w:r w:rsidRPr="00D069DB">
        <w:rPr>
          <w:rFonts w:ascii="Times New Roman" w:hAnsi="Times New Roman" w:cs="Times New Roman"/>
          <w:b/>
          <w:sz w:val="24"/>
          <w:szCs w:val="24"/>
        </w:rPr>
        <w:t>социальное партнерство</w:t>
      </w:r>
      <w:r w:rsidRPr="00D069DB">
        <w:rPr>
          <w:rFonts w:ascii="Times New Roman" w:hAnsi="Times New Roman" w:cs="Times New Roman"/>
          <w:sz w:val="24"/>
          <w:szCs w:val="24"/>
        </w:rPr>
        <w:t xml:space="preserve">, что позволяет добиваться результатов в воспитании и обучении детей, подготовке к обучению в школе.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Современная модель сотрудничества педагога, воспитателя с семьёй понимается как процесс межличностного общения, формирующего у родителей сознательное отношение к собственным взглядам в воспитании ребёнка.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b/>
          <w:sz w:val="24"/>
          <w:szCs w:val="24"/>
        </w:rPr>
        <w:t>Цель взаимодействия педагогического коллектива с семьей воспитанника:</w:t>
      </w:r>
      <w:r w:rsidR="00846040" w:rsidRPr="00D069DB">
        <w:rPr>
          <w:rFonts w:ascii="Times New Roman" w:hAnsi="Times New Roman" w:cs="Times New Roman"/>
          <w:sz w:val="24"/>
          <w:szCs w:val="24"/>
        </w:rPr>
        <w:t xml:space="preserve"> создать оптимальные условия для сотрудничества с родителями (законными представителями) воспитанника с УО, с целью построения активного социального партнерского взаимодействия семьи и Учреждения в рамках реализации АОП. </w:t>
      </w:r>
    </w:p>
    <w:p w:rsidR="0095140F" w:rsidRPr="00D069DB" w:rsidRDefault="00846040" w:rsidP="00D069DB">
      <w:pPr>
        <w:jc w:val="both"/>
        <w:rPr>
          <w:rFonts w:ascii="Times New Roman" w:hAnsi="Times New Roman" w:cs="Times New Roman"/>
          <w:sz w:val="24"/>
          <w:szCs w:val="24"/>
        </w:rPr>
      </w:pPr>
      <w:r w:rsidRPr="00D069DB">
        <w:rPr>
          <w:rFonts w:ascii="Times New Roman" w:hAnsi="Times New Roman" w:cs="Times New Roman"/>
          <w:b/>
          <w:sz w:val="24"/>
          <w:szCs w:val="24"/>
        </w:rPr>
        <w:lastRenderedPageBreak/>
        <w:t>Задачи взаимодействия педагогического коллектива с семьей воспитанника с УО:</w:t>
      </w:r>
      <w:r w:rsidR="0095140F" w:rsidRPr="00D069DB">
        <w:rPr>
          <w:rFonts w:ascii="Times New Roman" w:hAnsi="Times New Roman" w:cs="Times New Roman"/>
          <w:sz w:val="24"/>
          <w:szCs w:val="24"/>
        </w:rPr>
        <w:t xml:space="preserve">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изучение социального запроса родителей (законных представителей) по вопросам воспитания, обучения и развития своего ребенка, условий организации разнообразной деятельности в Учреждении и с</w:t>
      </w:r>
      <w:r w:rsidRPr="00D069DB">
        <w:rPr>
          <w:rFonts w:ascii="Times New Roman" w:hAnsi="Times New Roman" w:cs="Times New Roman"/>
          <w:sz w:val="24"/>
          <w:szCs w:val="24"/>
        </w:rPr>
        <w:t xml:space="preserve">емье;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w:t>
      </w:r>
      <w:r w:rsidRPr="00D069DB">
        <w:rPr>
          <w:rFonts w:ascii="Times New Roman" w:hAnsi="Times New Roman" w:cs="Times New Roman"/>
          <w:sz w:val="24"/>
          <w:szCs w:val="24"/>
        </w:rPr>
        <w:t xml:space="preserve">епления здоровья воспитанника;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создание в Учреждении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w:t>
      </w:r>
      <w:r w:rsidRPr="00D069DB">
        <w:rPr>
          <w:rFonts w:ascii="Times New Roman" w:hAnsi="Times New Roman" w:cs="Times New Roman"/>
          <w:sz w:val="24"/>
          <w:szCs w:val="24"/>
        </w:rPr>
        <w:t xml:space="preserve">едставителей) с воспитанником;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непосредственное вовлечение родителей (законных представителей)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w:t>
      </w:r>
      <w:r w:rsidRPr="00D069DB">
        <w:rPr>
          <w:rFonts w:ascii="Times New Roman" w:hAnsi="Times New Roman" w:cs="Times New Roman"/>
          <w:sz w:val="24"/>
          <w:szCs w:val="24"/>
        </w:rPr>
        <w:t xml:space="preserve">разовательных инициатив семьи; </w:t>
      </w:r>
    </w:p>
    <w:p w:rsidR="0095140F"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w:t>
      </w:r>
      <w:r w:rsid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оказание помощи родителям (законным представителям) в воспитании своего ребенка, охране и укреплении его физического и психического здоровья, в развитии индивидуальных способностей и необходимой коррекции интеллектуальной недостаточности. </w:t>
      </w:r>
    </w:p>
    <w:p w:rsidR="00FC7873" w:rsidRPr="00D069DB" w:rsidRDefault="0095140F"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В основу совместной деятельности семьи и дошкольного учреждения заложены следующие </w:t>
      </w:r>
      <w:r w:rsidR="00846040" w:rsidRPr="00D069DB">
        <w:rPr>
          <w:rFonts w:ascii="Times New Roman" w:hAnsi="Times New Roman" w:cs="Times New Roman"/>
          <w:b/>
          <w:sz w:val="24"/>
          <w:szCs w:val="24"/>
        </w:rPr>
        <w:t>принципы</w:t>
      </w:r>
      <w:r w:rsidR="00FC7873" w:rsidRPr="00D069DB">
        <w:rPr>
          <w:rFonts w:ascii="Times New Roman" w:hAnsi="Times New Roman" w:cs="Times New Roman"/>
          <w:sz w:val="24"/>
          <w:szCs w:val="24"/>
        </w:rPr>
        <w:t xml:space="preserve">: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Преемственность согласованных действий. Взаимопонимание семьи и детского сада состоится при согласованности воспитательных целей и задач, позиций обеих сторон, «выстроенных по принципу единства, уважения, и требований к ребёнку, распределения об</w:t>
      </w:r>
      <w:r w:rsidRPr="00D069DB">
        <w:rPr>
          <w:rFonts w:ascii="Times New Roman" w:hAnsi="Times New Roman" w:cs="Times New Roman"/>
          <w:sz w:val="24"/>
          <w:szCs w:val="24"/>
        </w:rPr>
        <w:t xml:space="preserve">язанностей и ответственности».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Гуманный подход к выстраиванию взаимоотношений семьи и ДОУ – признание достоинства, свободы личности</w:t>
      </w:r>
      <w:r w:rsidRPr="00D069DB">
        <w:rPr>
          <w:rFonts w:ascii="Times New Roman" w:hAnsi="Times New Roman" w:cs="Times New Roman"/>
          <w:sz w:val="24"/>
          <w:szCs w:val="24"/>
        </w:rPr>
        <w:t xml:space="preserve">, терпимости к мнению другого, </w:t>
      </w:r>
      <w:r w:rsidR="00846040" w:rsidRPr="00D069DB">
        <w:rPr>
          <w:rFonts w:ascii="Times New Roman" w:hAnsi="Times New Roman" w:cs="Times New Roman"/>
          <w:sz w:val="24"/>
          <w:szCs w:val="24"/>
        </w:rPr>
        <w:t>доброе, внимательное отношение вс</w:t>
      </w:r>
      <w:r w:rsidRPr="00D069DB">
        <w:rPr>
          <w:rFonts w:ascii="Times New Roman" w:hAnsi="Times New Roman" w:cs="Times New Roman"/>
          <w:sz w:val="24"/>
          <w:szCs w:val="24"/>
        </w:rPr>
        <w:t xml:space="preserve">ех участников взаимодействия.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Открытость по о</w:t>
      </w:r>
      <w:r w:rsidRPr="00D069DB">
        <w:rPr>
          <w:rFonts w:ascii="Times New Roman" w:hAnsi="Times New Roman" w:cs="Times New Roman"/>
          <w:sz w:val="24"/>
          <w:szCs w:val="24"/>
        </w:rPr>
        <w:t xml:space="preserve">тношению к семье воспитанника.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Индивидуальный подход – учет социального положения, традиций, интеллектуального </w:t>
      </w:r>
      <w:r w:rsidRPr="00D069DB">
        <w:rPr>
          <w:rFonts w:ascii="Times New Roman" w:hAnsi="Times New Roman" w:cs="Times New Roman"/>
          <w:sz w:val="24"/>
          <w:szCs w:val="24"/>
        </w:rPr>
        <w:t xml:space="preserve">и культурного опыта родителей.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Эффективность форм взаимодействия ДОУ и семьи зависит от умения выделить наиболее важные проблемы сторон. Формы выбираются в зависимости от интереса семьи, возможностей ДОУ, региональных, социально- экономиче</w:t>
      </w:r>
      <w:r w:rsidRPr="00D069DB">
        <w:rPr>
          <w:rFonts w:ascii="Times New Roman" w:hAnsi="Times New Roman" w:cs="Times New Roman"/>
          <w:sz w:val="24"/>
          <w:szCs w:val="24"/>
        </w:rPr>
        <w:t xml:space="preserve">ских, психологических условий.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Доброжелательный стиль общения педагогов с родителями. Позитивный настрой на общение является тем самым прочным фундаментом, на котором строится вся работа педагого</w:t>
      </w:r>
      <w:r w:rsidRPr="00D069DB">
        <w:rPr>
          <w:rFonts w:ascii="Times New Roman" w:hAnsi="Times New Roman" w:cs="Times New Roman"/>
          <w:sz w:val="24"/>
          <w:szCs w:val="24"/>
        </w:rPr>
        <w:t xml:space="preserve">в группы с родителями.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Сотрудничество. Эффективно будет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w:t>
      </w:r>
      <w:r w:rsidRPr="00D069DB">
        <w:rPr>
          <w:rFonts w:ascii="Times New Roman" w:hAnsi="Times New Roman" w:cs="Times New Roman"/>
          <w:sz w:val="24"/>
          <w:szCs w:val="24"/>
        </w:rPr>
        <w:t xml:space="preserve">ь. </w:t>
      </w:r>
    </w:p>
    <w:p w:rsidR="00FC7873"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t xml:space="preserve">    </w:t>
      </w:r>
      <w:r w:rsidR="00846040" w:rsidRPr="00D069DB">
        <w:rPr>
          <w:rFonts w:ascii="Times New Roman" w:hAnsi="Times New Roman" w:cs="Times New Roman"/>
          <w:sz w:val="24"/>
          <w:szCs w:val="24"/>
        </w:rPr>
        <w:t xml:space="preserve"> Динамичность. Детский сад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w:t>
      </w:r>
      <w:r w:rsidRPr="00D069DB">
        <w:rPr>
          <w:rFonts w:ascii="Times New Roman" w:hAnsi="Times New Roman" w:cs="Times New Roman"/>
          <w:sz w:val="24"/>
          <w:szCs w:val="24"/>
        </w:rPr>
        <w:t xml:space="preserve">аботы детского сада с семьей. </w:t>
      </w:r>
    </w:p>
    <w:p w:rsidR="005D7565" w:rsidRPr="00D069DB" w:rsidRDefault="00FC7873" w:rsidP="00D069DB">
      <w:pPr>
        <w:jc w:val="both"/>
        <w:rPr>
          <w:rFonts w:ascii="Times New Roman" w:hAnsi="Times New Roman" w:cs="Times New Roman"/>
          <w:sz w:val="24"/>
          <w:szCs w:val="24"/>
        </w:rPr>
      </w:pPr>
      <w:r w:rsidRPr="00D069DB">
        <w:rPr>
          <w:rFonts w:ascii="Times New Roman" w:hAnsi="Times New Roman" w:cs="Times New Roman"/>
          <w:sz w:val="24"/>
          <w:szCs w:val="24"/>
        </w:rPr>
        <w:lastRenderedPageBreak/>
        <w:t xml:space="preserve">    </w:t>
      </w:r>
      <w:r w:rsidR="00846040" w:rsidRPr="00D069DB">
        <w:rPr>
          <w:rFonts w:ascii="Times New Roman" w:hAnsi="Times New Roman" w:cs="Times New Roman"/>
          <w:sz w:val="24"/>
          <w:szCs w:val="24"/>
        </w:rPr>
        <w:t xml:space="preserve">Обратная связь необходима для изучения мнения родителей по </w:t>
      </w:r>
      <w:r w:rsidR="00D069DB">
        <w:rPr>
          <w:rFonts w:ascii="Times New Roman" w:hAnsi="Times New Roman" w:cs="Times New Roman"/>
          <w:sz w:val="24"/>
          <w:szCs w:val="24"/>
        </w:rPr>
        <w:t xml:space="preserve">различным вопросам воспитания. </w:t>
      </w:r>
    </w:p>
    <w:p w:rsidR="00B319CA" w:rsidRPr="00D069DB" w:rsidRDefault="00846040" w:rsidP="00846040">
      <w:pPr>
        <w:rPr>
          <w:rFonts w:ascii="Times New Roman" w:hAnsi="Times New Roman" w:cs="Times New Roman"/>
          <w:b/>
          <w:sz w:val="24"/>
          <w:szCs w:val="24"/>
        </w:rPr>
      </w:pPr>
      <w:r w:rsidRPr="00D069DB">
        <w:rPr>
          <w:rFonts w:ascii="Times New Roman" w:hAnsi="Times New Roman" w:cs="Times New Roman"/>
          <w:b/>
          <w:sz w:val="24"/>
          <w:szCs w:val="24"/>
        </w:rPr>
        <w:t xml:space="preserve">Индивидуальный план взаимодействия с </w:t>
      </w:r>
      <w:r w:rsidR="00B319CA" w:rsidRPr="00D069DB">
        <w:rPr>
          <w:rFonts w:ascii="Times New Roman" w:hAnsi="Times New Roman" w:cs="Times New Roman"/>
          <w:b/>
          <w:sz w:val="24"/>
          <w:szCs w:val="24"/>
        </w:rPr>
        <w:t xml:space="preserve">семьей воспитанника с ОВЗ с УО </w:t>
      </w:r>
    </w:p>
    <w:tbl>
      <w:tblPr>
        <w:tblStyle w:val="a3"/>
        <w:tblW w:w="0" w:type="auto"/>
        <w:tblLook w:val="04A0" w:firstRow="1" w:lastRow="0" w:firstColumn="1" w:lastColumn="0" w:noHBand="0" w:noVBand="1"/>
      </w:tblPr>
      <w:tblGrid>
        <w:gridCol w:w="2190"/>
        <w:gridCol w:w="2198"/>
        <w:gridCol w:w="1807"/>
        <w:gridCol w:w="1776"/>
        <w:gridCol w:w="2082"/>
      </w:tblGrid>
      <w:tr w:rsidR="00B319CA" w:rsidRPr="00D069DB" w:rsidTr="00B319CA">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Направление</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Форма взаимодействия</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Сроки</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Ответственные</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Результат</w:t>
            </w:r>
          </w:p>
        </w:tc>
      </w:tr>
      <w:tr w:rsidR="00B319CA" w:rsidRPr="00D069DB" w:rsidTr="00B319CA">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Организация образования воспитанника с ОВЗ (ОУ)</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Заполнение необходимой документации</w:t>
            </w:r>
          </w:p>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Консультирование по вопросам обучения и воспитания воспитанника с ОВЗ</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февраль</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Заведующая, педагоги, специалисты</w:t>
            </w:r>
          </w:p>
        </w:tc>
        <w:tc>
          <w:tcPr>
            <w:tcW w:w="2912" w:type="dxa"/>
          </w:tcPr>
          <w:p w:rsidR="00B319CA" w:rsidRPr="00D069DB" w:rsidRDefault="00B319CA" w:rsidP="00846040">
            <w:pPr>
              <w:rPr>
                <w:rFonts w:ascii="Times New Roman" w:hAnsi="Times New Roman" w:cs="Times New Roman"/>
                <w:sz w:val="24"/>
                <w:szCs w:val="24"/>
              </w:rPr>
            </w:pPr>
            <w:r w:rsidRPr="00D069DB">
              <w:rPr>
                <w:rFonts w:ascii="Times New Roman" w:hAnsi="Times New Roman" w:cs="Times New Roman"/>
                <w:sz w:val="24"/>
                <w:szCs w:val="24"/>
              </w:rPr>
              <w:t>Осведомленность родителей (</w:t>
            </w:r>
            <w:proofErr w:type="spellStart"/>
            <w:r w:rsidRPr="00D069DB">
              <w:rPr>
                <w:rFonts w:ascii="Times New Roman" w:hAnsi="Times New Roman" w:cs="Times New Roman"/>
                <w:sz w:val="24"/>
                <w:szCs w:val="24"/>
              </w:rPr>
              <w:t>зп</w:t>
            </w:r>
            <w:proofErr w:type="spellEnd"/>
            <w:r w:rsidRPr="00D069DB">
              <w:rPr>
                <w:rFonts w:ascii="Times New Roman" w:hAnsi="Times New Roman" w:cs="Times New Roman"/>
                <w:sz w:val="24"/>
                <w:szCs w:val="24"/>
              </w:rPr>
              <w:t>) о содержании обучения воспитанника</w:t>
            </w:r>
          </w:p>
        </w:tc>
      </w:tr>
      <w:tr w:rsidR="00B319CA" w:rsidRPr="00D069DB" w:rsidTr="00B319CA">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Диагностическое</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Проведение диагностики</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февраль</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Педагог-психолог, педагоги группы</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Определение уровня речевого развития, уровень развития ВПФ,ЭВС, характера детско-родительских взаимоотношений</w:t>
            </w:r>
          </w:p>
        </w:tc>
      </w:tr>
      <w:tr w:rsidR="00B319CA" w:rsidRPr="00D069DB" w:rsidTr="00B319CA">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Коррекция нарушенных функций</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Проведение совместных занятий</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Весь период сопровождения</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Педагог-психолог, педагоги</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Профилактика вторичных нарушений в развитии</w:t>
            </w:r>
          </w:p>
        </w:tc>
      </w:tr>
      <w:tr w:rsidR="00B319CA" w:rsidRPr="00D069DB" w:rsidTr="00B319CA">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Социально-правовая защита</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Лекции, семинары, консультации</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Весь период сопровождения</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Педагог-психолог, педагоги</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Повышения у родителей уровня правовой культуры</w:t>
            </w:r>
          </w:p>
        </w:tc>
      </w:tr>
      <w:tr w:rsidR="00B319CA" w:rsidRPr="00D069DB" w:rsidTr="00B319CA">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Информирование родителей об особенностях жизнедеятельность воспитанника</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 xml:space="preserve">Консультирование, </w:t>
            </w:r>
            <w:proofErr w:type="spellStart"/>
            <w:r w:rsidRPr="00D069DB">
              <w:rPr>
                <w:rFonts w:ascii="Times New Roman" w:hAnsi="Times New Roman" w:cs="Times New Roman"/>
                <w:sz w:val="24"/>
                <w:szCs w:val="24"/>
              </w:rPr>
              <w:t>брошуры</w:t>
            </w:r>
            <w:proofErr w:type="spellEnd"/>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Весь период сопровождения</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Педагог-психолог, педагоги</w:t>
            </w:r>
          </w:p>
        </w:tc>
        <w:tc>
          <w:tcPr>
            <w:tcW w:w="2912" w:type="dxa"/>
          </w:tcPr>
          <w:p w:rsidR="00B319CA" w:rsidRPr="00D069DB" w:rsidRDefault="00F752B6" w:rsidP="00846040">
            <w:pPr>
              <w:rPr>
                <w:rFonts w:ascii="Times New Roman" w:hAnsi="Times New Roman" w:cs="Times New Roman"/>
                <w:sz w:val="24"/>
                <w:szCs w:val="24"/>
              </w:rPr>
            </w:pPr>
            <w:r w:rsidRPr="00D069DB">
              <w:rPr>
                <w:rFonts w:ascii="Times New Roman" w:hAnsi="Times New Roman" w:cs="Times New Roman"/>
                <w:sz w:val="24"/>
                <w:szCs w:val="24"/>
              </w:rPr>
              <w:t>Осведомленность родителей о нарушениях в развитии ребенка</w:t>
            </w:r>
          </w:p>
        </w:tc>
      </w:tr>
    </w:tbl>
    <w:p w:rsidR="00BC466D" w:rsidRPr="00DD2AAA" w:rsidRDefault="00846040" w:rsidP="00207D9C">
      <w:pPr>
        <w:jc w:val="both"/>
        <w:rPr>
          <w:rFonts w:ascii="Times New Roman" w:hAnsi="Times New Roman" w:cs="Times New Roman"/>
          <w:b/>
          <w:sz w:val="24"/>
          <w:szCs w:val="24"/>
        </w:rPr>
      </w:pPr>
      <w:r w:rsidRPr="00DD2AAA">
        <w:rPr>
          <w:rFonts w:ascii="Times New Roman" w:hAnsi="Times New Roman" w:cs="Times New Roman"/>
          <w:b/>
          <w:sz w:val="24"/>
          <w:szCs w:val="24"/>
        </w:rPr>
        <w:t xml:space="preserve">2.8. Программа коррекционной работы содержание образовательной деятельности по профессиональной коррекции интеллектуальной недостаточности. </w:t>
      </w:r>
    </w:p>
    <w:p w:rsidR="00846040" w:rsidRPr="00DD2AAA" w:rsidRDefault="00846040" w:rsidP="00207D9C">
      <w:pPr>
        <w:jc w:val="both"/>
        <w:rPr>
          <w:rFonts w:ascii="Times New Roman" w:hAnsi="Times New Roman" w:cs="Times New Roman"/>
          <w:b/>
          <w:sz w:val="24"/>
          <w:szCs w:val="24"/>
        </w:rPr>
      </w:pPr>
      <w:r w:rsidRPr="00DD2AAA">
        <w:rPr>
          <w:rFonts w:ascii="Times New Roman" w:hAnsi="Times New Roman" w:cs="Times New Roman"/>
          <w:b/>
          <w:sz w:val="24"/>
          <w:szCs w:val="24"/>
        </w:rPr>
        <w:t xml:space="preserve">2.8.1 Специальные условия обучения и воспитания воспитанника с ограниченными возможностями здоровья </w:t>
      </w:r>
    </w:p>
    <w:tbl>
      <w:tblPr>
        <w:tblStyle w:val="a3"/>
        <w:tblW w:w="10060" w:type="dxa"/>
        <w:tblLayout w:type="fixed"/>
        <w:tblLook w:val="04A0" w:firstRow="1" w:lastRow="0" w:firstColumn="1" w:lastColumn="0" w:noHBand="0" w:noVBand="1"/>
      </w:tblPr>
      <w:tblGrid>
        <w:gridCol w:w="2042"/>
        <w:gridCol w:w="1408"/>
        <w:gridCol w:w="2357"/>
        <w:gridCol w:w="2126"/>
        <w:gridCol w:w="2127"/>
      </w:tblGrid>
      <w:tr w:rsidR="00BC466D" w:rsidRPr="00DD2AAA" w:rsidTr="00207D9C">
        <w:tc>
          <w:tcPr>
            <w:tcW w:w="2042"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Нозологическая группа </w:t>
            </w:r>
          </w:p>
          <w:p w:rsidR="00BC466D" w:rsidRPr="00DD2AAA" w:rsidRDefault="00BC466D" w:rsidP="00846040">
            <w:pPr>
              <w:rPr>
                <w:rFonts w:ascii="Times New Roman" w:hAnsi="Times New Roman" w:cs="Times New Roman"/>
                <w:b/>
                <w:sz w:val="24"/>
                <w:szCs w:val="24"/>
              </w:rPr>
            </w:pPr>
          </w:p>
        </w:tc>
        <w:tc>
          <w:tcPr>
            <w:tcW w:w="1408"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Условия без барьерной среды </w:t>
            </w:r>
          </w:p>
          <w:p w:rsidR="00BC466D" w:rsidRPr="00DD2AAA" w:rsidRDefault="00BC466D" w:rsidP="00846040">
            <w:pPr>
              <w:rPr>
                <w:rFonts w:ascii="Times New Roman" w:hAnsi="Times New Roman" w:cs="Times New Roman"/>
                <w:b/>
                <w:sz w:val="24"/>
                <w:szCs w:val="24"/>
              </w:rPr>
            </w:pPr>
          </w:p>
        </w:tc>
        <w:tc>
          <w:tcPr>
            <w:tcW w:w="2357"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Специальные образовательные программы и методики обучения </w:t>
            </w:r>
          </w:p>
          <w:p w:rsidR="00BC466D" w:rsidRPr="00DD2AAA" w:rsidRDefault="00BC466D" w:rsidP="00846040">
            <w:pPr>
              <w:rPr>
                <w:rFonts w:ascii="Times New Roman" w:hAnsi="Times New Roman" w:cs="Times New Roman"/>
                <w:b/>
                <w:sz w:val="24"/>
                <w:szCs w:val="24"/>
              </w:rPr>
            </w:pPr>
          </w:p>
        </w:tc>
        <w:tc>
          <w:tcPr>
            <w:tcW w:w="2126"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Специальные средства обучения индивидуального и коллективного </w:t>
            </w:r>
          </w:p>
          <w:p w:rsidR="00BC466D" w:rsidRPr="00DD2AAA" w:rsidRDefault="00BC466D" w:rsidP="00846040">
            <w:pPr>
              <w:rPr>
                <w:rFonts w:ascii="Times New Roman" w:hAnsi="Times New Roman" w:cs="Times New Roman"/>
                <w:b/>
                <w:sz w:val="24"/>
                <w:szCs w:val="24"/>
              </w:rPr>
            </w:pPr>
          </w:p>
        </w:tc>
        <w:tc>
          <w:tcPr>
            <w:tcW w:w="2127"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Предоставление услуг ассистента </w:t>
            </w:r>
          </w:p>
          <w:p w:rsidR="00BC466D" w:rsidRPr="00DD2AAA" w:rsidRDefault="00BC466D" w:rsidP="00846040">
            <w:pPr>
              <w:rPr>
                <w:rFonts w:ascii="Times New Roman" w:hAnsi="Times New Roman" w:cs="Times New Roman"/>
                <w:b/>
                <w:sz w:val="24"/>
                <w:szCs w:val="24"/>
              </w:rPr>
            </w:pPr>
          </w:p>
        </w:tc>
      </w:tr>
      <w:tr w:rsidR="00BC466D" w:rsidRPr="00DD2AAA" w:rsidTr="00207D9C">
        <w:tc>
          <w:tcPr>
            <w:tcW w:w="2042"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Интеллектуальная </w:t>
            </w:r>
          </w:p>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недостаточность </w:t>
            </w:r>
          </w:p>
          <w:p w:rsidR="00BC466D" w:rsidRPr="00DD2AAA" w:rsidRDefault="00BC466D" w:rsidP="00846040">
            <w:pPr>
              <w:rPr>
                <w:rFonts w:ascii="Times New Roman" w:hAnsi="Times New Roman" w:cs="Times New Roman"/>
                <w:b/>
                <w:sz w:val="24"/>
                <w:szCs w:val="24"/>
              </w:rPr>
            </w:pPr>
          </w:p>
        </w:tc>
        <w:tc>
          <w:tcPr>
            <w:tcW w:w="1408"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Обычные </w:t>
            </w:r>
          </w:p>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условия учреждения</w:t>
            </w:r>
          </w:p>
          <w:p w:rsidR="00BC466D" w:rsidRPr="00DD2AAA" w:rsidRDefault="00BC466D" w:rsidP="00846040">
            <w:pPr>
              <w:rPr>
                <w:rFonts w:ascii="Times New Roman" w:hAnsi="Times New Roman" w:cs="Times New Roman"/>
                <w:b/>
                <w:sz w:val="24"/>
                <w:szCs w:val="24"/>
              </w:rPr>
            </w:pPr>
          </w:p>
        </w:tc>
        <w:tc>
          <w:tcPr>
            <w:tcW w:w="2357" w:type="dxa"/>
          </w:tcPr>
          <w:p w:rsidR="00BC466D" w:rsidRPr="00DD2AAA" w:rsidRDefault="00BC466D" w:rsidP="00BC466D">
            <w:pPr>
              <w:rPr>
                <w:rFonts w:ascii="Times New Roman" w:hAnsi="Times New Roman" w:cs="Times New Roman"/>
                <w:sz w:val="24"/>
                <w:szCs w:val="24"/>
              </w:rPr>
            </w:pPr>
            <w:proofErr w:type="spellStart"/>
            <w:r w:rsidRPr="00DD2AAA">
              <w:rPr>
                <w:rFonts w:ascii="Times New Roman" w:hAnsi="Times New Roman" w:cs="Times New Roman"/>
                <w:sz w:val="24"/>
                <w:szCs w:val="24"/>
              </w:rPr>
              <w:t>Баряева</w:t>
            </w:r>
            <w:proofErr w:type="spellEnd"/>
            <w:r w:rsidRPr="00DD2AAA">
              <w:rPr>
                <w:rFonts w:ascii="Times New Roman" w:hAnsi="Times New Roman" w:cs="Times New Roman"/>
                <w:sz w:val="24"/>
                <w:szCs w:val="24"/>
              </w:rPr>
              <w:t xml:space="preserve"> Л. Б., </w:t>
            </w:r>
            <w:proofErr w:type="spellStart"/>
            <w:r w:rsidRPr="00DD2AAA">
              <w:rPr>
                <w:rFonts w:ascii="Times New Roman" w:hAnsi="Times New Roman" w:cs="Times New Roman"/>
                <w:sz w:val="24"/>
                <w:szCs w:val="24"/>
              </w:rPr>
              <w:t>Гаврилушкина</w:t>
            </w:r>
            <w:proofErr w:type="spellEnd"/>
            <w:r w:rsidRPr="00DD2AAA">
              <w:rPr>
                <w:rFonts w:ascii="Times New Roman" w:hAnsi="Times New Roman" w:cs="Times New Roman"/>
                <w:sz w:val="24"/>
                <w:szCs w:val="24"/>
              </w:rPr>
              <w:t xml:space="preserve"> О. П., Зарин А. П., Соколова Н. Д. Программа </w:t>
            </w:r>
            <w:r w:rsidRPr="00DD2AAA">
              <w:rPr>
                <w:rFonts w:ascii="Times New Roman" w:hAnsi="Times New Roman" w:cs="Times New Roman"/>
                <w:sz w:val="24"/>
                <w:szCs w:val="24"/>
              </w:rPr>
              <w:lastRenderedPageBreak/>
              <w:t xml:space="preserve">воспитания и обучения дошкольников с </w:t>
            </w:r>
          </w:p>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интеллектуальной недостаточностью.</w:t>
            </w:r>
          </w:p>
          <w:p w:rsidR="00BC466D" w:rsidRPr="00DD2AAA" w:rsidRDefault="00BC466D" w:rsidP="00846040">
            <w:pPr>
              <w:rPr>
                <w:rFonts w:ascii="Times New Roman" w:hAnsi="Times New Roman" w:cs="Times New Roman"/>
                <w:b/>
                <w:sz w:val="24"/>
                <w:szCs w:val="24"/>
              </w:rPr>
            </w:pPr>
            <w:r w:rsidRPr="00DD2AAA">
              <w:rPr>
                <w:rFonts w:ascii="Times New Roman" w:hAnsi="Times New Roman" w:cs="Times New Roman"/>
                <w:sz w:val="24"/>
                <w:szCs w:val="24"/>
              </w:rPr>
              <w:t xml:space="preserve">(Коррекционная педагогика).  </w:t>
            </w:r>
            <w:proofErr w:type="spellStart"/>
            <w:r w:rsidRPr="00DD2AAA">
              <w:rPr>
                <w:rFonts w:ascii="Times New Roman" w:hAnsi="Times New Roman" w:cs="Times New Roman"/>
                <w:sz w:val="24"/>
                <w:szCs w:val="24"/>
              </w:rPr>
              <w:t>Екжанова</w:t>
            </w:r>
            <w:proofErr w:type="spellEnd"/>
            <w:r w:rsidRPr="00DD2AAA">
              <w:rPr>
                <w:rFonts w:ascii="Times New Roman" w:hAnsi="Times New Roman" w:cs="Times New Roman"/>
                <w:sz w:val="24"/>
                <w:szCs w:val="24"/>
              </w:rPr>
              <w:t xml:space="preserve"> Е.А., </w:t>
            </w:r>
            <w:proofErr w:type="spellStart"/>
            <w:r w:rsidRPr="00DD2AAA">
              <w:rPr>
                <w:rFonts w:ascii="Times New Roman" w:hAnsi="Times New Roman" w:cs="Times New Roman"/>
                <w:sz w:val="24"/>
                <w:szCs w:val="24"/>
              </w:rPr>
              <w:t>Стребелева</w:t>
            </w:r>
            <w:proofErr w:type="spellEnd"/>
            <w:r w:rsidRPr="00DD2AAA">
              <w:rPr>
                <w:rFonts w:ascii="Times New Roman" w:hAnsi="Times New Roman" w:cs="Times New Roman"/>
                <w:sz w:val="24"/>
                <w:szCs w:val="24"/>
              </w:rPr>
              <w:t xml:space="preserve"> Е.А. Коррекционно-  развивающее обучение и Программа  дошкольных образовательных   учреждений компенсирующего  вида для детей с нарушением  интеллекта воспитание </w:t>
            </w:r>
          </w:p>
        </w:tc>
        <w:tc>
          <w:tcPr>
            <w:tcW w:w="2126"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lastRenderedPageBreak/>
              <w:t xml:space="preserve">Наглядные пособия </w:t>
            </w:r>
          </w:p>
          <w:p w:rsidR="00BC466D" w:rsidRPr="00DD2AAA" w:rsidRDefault="00BC466D" w:rsidP="00846040">
            <w:pPr>
              <w:rPr>
                <w:rFonts w:ascii="Times New Roman" w:hAnsi="Times New Roman" w:cs="Times New Roman"/>
                <w:b/>
                <w:sz w:val="24"/>
                <w:szCs w:val="24"/>
              </w:rPr>
            </w:pPr>
          </w:p>
        </w:tc>
        <w:tc>
          <w:tcPr>
            <w:tcW w:w="2127" w:type="dxa"/>
          </w:tcPr>
          <w:p w:rsidR="00BC466D" w:rsidRPr="00DD2AAA" w:rsidRDefault="00BC466D" w:rsidP="00BC466D">
            <w:pPr>
              <w:rPr>
                <w:rFonts w:ascii="Times New Roman" w:hAnsi="Times New Roman" w:cs="Times New Roman"/>
                <w:sz w:val="24"/>
                <w:szCs w:val="24"/>
              </w:rPr>
            </w:pPr>
            <w:r w:rsidRPr="00DD2AAA">
              <w:rPr>
                <w:rFonts w:ascii="Times New Roman" w:hAnsi="Times New Roman" w:cs="Times New Roman"/>
                <w:sz w:val="24"/>
                <w:szCs w:val="24"/>
              </w:rPr>
              <w:t xml:space="preserve">Рекомендовано сопровождение тьютора </w:t>
            </w:r>
          </w:p>
          <w:p w:rsidR="00BC466D" w:rsidRPr="00DD2AAA" w:rsidRDefault="00BC466D" w:rsidP="00846040">
            <w:pPr>
              <w:rPr>
                <w:rFonts w:ascii="Times New Roman" w:hAnsi="Times New Roman" w:cs="Times New Roman"/>
                <w:b/>
                <w:sz w:val="24"/>
                <w:szCs w:val="24"/>
              </w:rPr>
            </w:pPr>
          </w:p>
        </w:tc>
      </w:tr>
    </w:tbl>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lastRenderedPageBreak/>
        <w:t xml:space="preserve">2.8.2 Система коррекционной работы педагога-психолога в рамках реализации АОП.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Содержание коррекционно-развивающей работы педагога- психолога направлено на создание системы поддержки позитивной социализации и индивидуализации развития воспитанника с УО через основные направления развития.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Цель деятельности педагога-психолога</w:t>
      </w:r>
      <w:r w:rsidRPr="00DD2AAA">
        <w:rPr>
          <w:rFonts w:ascii="Times New Roman" w:hAnsi="Times New Roman" w:cs="Times New Roman"/>
          <w:sz w:val="24"/>
          <w:szCs w:val="24"/>
        </w:rPr>
        <w:t xml:space="preserve">: создание условий для раскрытия потенциальных возможностей воспитанника с УО, коррекция отклонений психического развития.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Задачи деятельности педагога- психолога</w:t>
      </w:r>
      <w:r w:rsidRPr="00DD2AAA">
        <w:rPr>
          <w:rFonts w:ascii="Times New Roman" w:hAnsi="Times New Roman" w:cs="Times New Roman"/>
          <w:sz w:val="24"/>
          <w:szCs w:val="24"/>
        </w:rPr>
        <w:t xml:space="preserve">: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1. Осуществлять психологический анализ социальной ситуации развития воспитанника, выявлять основные проблемы в определении причин их возникновения, путей и средств их разрешения;</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2. Содействовать личностному и интеллектуальному развитию воспитанника в процессе освоения АОП, результатом которого является достижение воспитанником психологической готовности к школе;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3. Формировать у воспитанника способности к контролю и самоорганизации;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4. Осуществлять психологическое сопровождение реализации АОП с целью адаптации её содержания и способов освоения к интеллектуальным и личностным возможностям и особенностям воспитанника;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5. Профилактика и коррекция нарушений в социальном и психологическом здоровье, а также в развитии воспитанника;</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6. Способствовать созданию благоприятного для развития воспитанника психологического климата в группе, который определяется продуктивностью общения воспитанника с взрослыми и сверстниками и созданием успеха во всех видах деятельности;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7. Оказывать своевременную психологическую помощь и поддержку родителям воспитанника и педагогам, осуществляющим сопровождение воспитанника с УО. </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lastRenderedPageBreak/>
        <w:t>Формы работы педагога-психолога</w:t>
      </w:r>
      <w:r w:rsidRPr="00DD2AAA">
        <w:rPr>
          <w:rFonts w:ascii="Times New Roman" w:hAnsi="Times New Roman" w:cs="Times New Roman"/>
          <w:sz w:val="24"/>
          <w:szCs w:val="24"/>
        </w:rPr>
        <w:t xml:space="preserve">: индивидуальная. Индивидуальная коррекционно – развивающая работа начинается с уровня, которому соответствует ребенок по своим психофизиологическим особенностям. При этом темп прохождения программы изменяется в зависимости от усвоения материала. Индивидуальные коррекционно- развивающие занятия направлены на развитие эмоционально-волевой сферы воспитанника и формирование положительных личностных качеств, совершенствование адаптационных механизмов, развитие регуляции деятельности и поведения, предупреждение школьной дезадаптации.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Каждое занятие содержит в себе следующие этапы: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 Организационный этап (Создание эмоционального настроя в группе, упражнения и игры с целью привлечения внимания детей) </w:t>
      </w:r>
    </w:p>
    <w:p w:rsidR="00846040"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 Мотивационный этап (Сообщение темы занятия, прояснение тематических понятий, выяснения исходного уровня знаний детей по данной теме)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 Практический этап (Подача новой информации на основе имеющихся данных, задания на развитие познавательных процессов (восприятия, памяти, мышления, воображения) и творческих способностей, обработка полученных навыков на практике.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 Рефлексивный этап (Обобщение полученных знаний)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Подведение итогов занятия. Для оценки результатов коррекционной работы используется методика Е.</w:t>
      </w:r>
      <w:r w:rsidR="00BD52CD">
        <w:rPr>
          <w:rFonts w:ascii="Times New Roman" w:hAnsi="Times New Roman" w:cs="Times New Roman"/>
          <w:sz w:val="24"/>
          <w:szCs w:val="24"/>
        </w:rPr>
        <w:t xml:space="preserve"> </w:t>
      </w:r>
      <w:r w:rsidR="00846040" w:rsidRPr="00DD2AAA">
        <w:rPr>
          <w:rFonts w:ascii="Times New Roman" w:hAnsi="Times New Roman" w:cs="Times New Roman"/>
          <w:sz w:val="24"/>
          <w:szCs w:val="24"/>
        </w:rPr>
        <w:t>А.</w:t>
      </w:r>
      <w:r w:rsidR="00BD52CD">
        <w:rPr>
          <w:rFonts w:ascii="Times New Roman" w:hAnsi="Times New Roman" w:cs="Times New Roman"/>
          <w:sz w:val="24"/>
          <w:szCs w:val="24"/>
        </w:rPr>
        <w:t xml:space="preserve"> </w:t>
      </w:r>
      <w:proofErr w:type="spellStart"/>
      <w:r w:rsidR="00846040" w:rsidRPr="00DD2AAA">
        <w:rPr>
          <w:rFonts w:ascii="Times New Roman" w:hAnsi="Times New Roman" w:cs="Times New Roman"/>
          <w:sz w:val="24"/>
          <w:szCs w:val="24"/>
        </w:rPr>
        <w:t>Стребелевой</w:t>
      </w:r>
      <w:proofErr w:type="spellEnd"/>
      <w:r w:rsidR="00846040" w:rsidRPr="00DD2AAA">
        <w:rPr>
          <w:rFonts w:ascii="Times New Roman" w:hAnsi="Times New Roman" w:cs="Times New Roman"/>
          <w:sz w:val="24"/>
          <w:szCs w:val="24"/>
        </w:rPr>
        <w:t xml:space="preserve">.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4 балла (выше норм</w:t>
      </w:r>
      <w:r w:rsidR="00BD52CD">
        <w:rPr>
          <w:rFonts w:ascii="Times New Roman" w:hAnsi="Times New Roman" w:cs="Times New Roman"/>
          <w:sz w:val="24"/>
          <w:szCs w:val="24"/>
        </w:rPr>
        <w:t>ы) -проявляет самостоятельность</w:t>
      </w:r>
      <w:r w:rsidR="00846040" w:rsidRPr="00DD2AAA">
        <w:rPr>
          <w:rFonts w:ascii="Times New Roman" w:hAnsi="Times New Roman" w:cs="Times New Roman"/>
          <w:sz w:val="24"/>
          <w:szCs w:val="24"/>
        </w:rPr>
        <w:t xml:space="preserve">, творческий подход при выполнении задания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3балла (норма)- ребенок самостоятельно справляется с предложенным заданием;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2 балла (частично норма)</w:t>
      </w:r>
      <w:r w:rsidR="00BD52CD">
        <w:rPr>
          <w:rFonts w:ascii="Times New Roman" w:hAnsi="Times New Roman" w:cs="Times New Roman"/>
          <w:sz w:val="24"/>
          <w:szCs w:val="24"/>
        </w:rPr>
        <w:t xml:space="preserve"> </w:t>
      </w:r>
      <w:r w:rsidR="00846040" w:rsidRPr="00DD2AAA">
        <w:rPr>
          <w:rFonts w:ascii="Times New Roman" w:hAnsi="Times New Roman" w:cs="Times New Roman"/>
          <w:sz w:val="24"/>
          <w:szCs w:val="24"/>
        </w:rPr>
        <w:t>- ребенок частично справляется с заданием с помощью взрослого;</w:t>
      </w:r>
    </w:p>
    <w:p w:rsidR="00BC466D"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BC466D" w:rsidRPr="00DD2AAA">
        <w:rPr>
          <w:rFonts w:ascii="Times New Roman" w:hAnsi="Times New Roman" w:cs="Times New Roman"/>
          <w:sz w:val="24"/>
          <w:szCs w:val="24"/>
        </w:rPr>
        <w:t xml:space="preserve">  </w:t>
      </w:r>
      <w:r w:rsidRPr="00DD2AAA">
        <w:rPr>
          <w:rFonts w:ascii="Times New Roman" w:hAnsi="Times New Roman" w:cs="Times New Roman"/>
          <w:sz w:val="24"/>
          <w:szCs w:val="24"/>
        </w:rPr>
        <w:t xml:space="preserve">1балл (ниже нормы) - ребенок не справляется с заданиями, даже с помощью взрослого. </w:t>
      </w:r>
    </w:p>
    <w:p w:rsidR="00BC466D"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Таким образом, </w:t>
      </w:r>
      <w:proofErr w:type="spellStart"/>
      <w:r w:rsidR="00846040" w:rsidRPr="00DD2AAA">
        <w:rPr>
          <w:rFonts w:ascii="Times New Roman" w:hAnsi="Times New Roman" w:cs="Times New Roman"/>
          <w:sz w:val="24"/>
          <w:szCs w:val="24"/>
        </w:rPr>
        <w:t>психокоррекционная</w:t>
      </w:r>
      <w:proofErr w:type="spellEnd"/>
      <w:r w:rsidR="00846040" w:rsidRPr="00DD2AAA">
        <w:rPr>
          <w:rFonts w:ascii="Times New Roman" w:hAnsi="Times New Roman" w:cs="Times New Roman"/>
          <w:sz w:val="24"/>
          <w:szCs w:val="24"/>
        </w:rPr>
        <w:t xml:space="preserve"> система в условиях учреждения представляет собой цикл специальных и комбинированных занятий, направленных на стабилизацию и структурирование психического развития воспитанника. </w:t>
      </w:r>
    </w:p>
    <w:p w:rsidR="00846040" w:rsidRPr="00DD2AAA" w:rsidRDefault="00BC466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Педагог-психолог оказывает помощь в организации образовательного процесса. При организации работы с воспитанником, родителями и воспитателями он учитывает программу Учреждения и помогает реализовать ее с учетом возрастных и индивидуальных способностей ребенка, его психологического возраста, личностных качеств, уровня профессиональной квалификации педагогов и специфики семейного воспитания. </w:t>
      </w:r>
    </w:p>
    <w:p w:rsidR="00846040" w:rsidRPr="00DD2AAA" w:rsidRDefault="0043478D" w:rsidP="00DD2AAA">
      <w:pPr>
        <w:jc w:val="both"/>
        <w:rPr>
          <w:rFonts w:ascii="Times New Roman" w:hAnsi="Times New Roman" w:cs="Times New Roman"/>
          <w:b/>
          <w:sz w:val="24"/>
          <w:szCs w:val="24"/>
        </w:rPr>
      </w:pPr>
      <w:r w:rsidRPr="00DD2AAA">
        <w:rPr>
          <w:rFonts w:ascii="Times New Roman" w:hAnsi="Times New Roman" w:cs="Times New Roman"/>
          <w:b/>
          <w:sz w:val="24"/>
          <w:szCs w:val="24"/>
        </w:rPr>
        <w:t>2.8.3</w:t>
      </w:r>
      <w:r w:rsidR="00846040" w:rsidRPr="00DD2AAA">
        <w:rPr>
          <w:rFonts w:ascii="Times New Roman" w:hAnsi="Times New Roman" w:cs="Times New Roman"/>
          <w:b/>
          <w:sz w:val="24"/>
          <w:szCs w:val="24"/>
        </w:rPr>
        <w:t xml:space="preserve"> Алгоритм взаимодействия специалистов в коррекционно – развивающем процессе. </w:t>
      </w:r>
    </w:p>
    <w:tbl>
      <w:tblPr>
        <w:tblStyle w:val="a3"/>
        <w:tblW w:w="10060" w:type="dxa"/>
        <w:tblLook w:val="04A0" w:firstRow="1" w:lastRow="0" w:firstColumn="1" w:lastColumn="0" w:noHBand="0" w:noVBand="1"/>
      </w:tblPr>
      <w:tblGrid>
        <w:gridCol w:w="2830"/>
        <w:gridCol w:w="3261"/>
        <w:gridCol w:w="3969"/>
      </w:tblGrid>
      <w:tr w:rsidR="0043478D" w:rsidRPr="00DD2AAA" w:rsidTr="00207D9C">
        <w:tc>
          <w:tcPr>
            <w:tcW w:w="2830" w:type="dxa"/>
          </w:tcPr>
          <w:p w:rsidR="0043478D" w:rsidRPr="00DD2AAA" w:rsidRDefault="0043478D" w:rsidP="00DD2AAA">
            <w:pPr>
              <w:jc w:val="both"/>
              <w:rPr>
                <w:rFonts w:ascii="Times New Roman" w:hAnsi="Times New Roman" w:cs="Times New Roman"/>
                <w:sz w:val="24"/>
                <w:szCs w:val="24"/>
              </w:rPr>
            </w:pPr>
          </w:p>
        </w:tc>
        <w:tc>
          <w:tcPr>
            <w:tcW w:w="3261" w:type="dxa"/>
          </w:tcPr>
          <w:p w:rsidR="0043478D" w:rsidRPr="00DD2AAA" w:rsidRDefault="0043478D" w:rsidP="00DD2AAA">
            <w:pPr>
              <w:jc w:val="both"/>
              <w:rPr>
                <w:rFonts w:ascii="Times New Roman" w:hAnsi="Times New Roman" w:cs="Times New Roman"/>
                <w:sz w:val="24"/>
                <w:szCs w:val="24"/>
              </w:rPr>
            </w:pPr>
          </w:p>
        </w:tc>
        <w:tc>
          <w:tcPr>
            <w:tcW w:w="3969" w:type="dxa"/>
          </w:tcPr>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2830" w:type="dxa"/>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Воспитатели Беседы, консультации, создание комфортной для психологической среды в группе </w:t>
            </w:r>
          </w:p>
          <w:p w:rsidR="0043478D" w:rsidRPr="00DD2AAA" w:rsidRDefault="0043478D" w:rsidP="00DD2AAA">
            <w:pPr>
              <w:jc w:val="both"/>
              <w:rPr>
                <w:rFonts w:ascii="Times New Roman" w:hAnsi="Times New Roman" w:cs="Times New Roman"/>
                <w:sz w:val="24"/>
                <w:szCs w:val="24"/>
              </w:rPr>
            </w:pPr>
          </w:p>
        </w:tc>
        <w:tc>
          <w:tcPr>
            <w:tcW w:w="3261" w:type="dxa"/>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Специалисты Первичные беседы, консультации, рекомендации, методическая помощь </w:t>
            </w:r>
          </w:p>
          <w:p w:rsidR="0043478D" w:rsidRPr="00DD2AAA" w:rsidRDefault="0043478D" w:rsidP="00DD2AAA">
            <w:pPr>
              <w:jc w:val="both"/>
              <w:rPr>
                <w:rFonts w:ascii="Times New Roman" w:hAnsi="Times New Roman" w:cs="Times New Roman"/>
                <w:sz w:val="24"/>
                <w:szCs w:val="24"/>
              </w:rPr>
            </w:pPr>
          </w:p>
        </w:tc>
        <w:tc>
          <w:tcPr>
            <w:tcW w:w="3969" w:type="dxa"/>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Администрация Учреждения Заключение договора о взаимоотношениях между ДОУ и родителями </w:t>
            </w:r>
          </w:p>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6091" w:type="dxa"/>
            <w:gridSpan w:val="2"/>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t>Проведение углубленной диагностики различных сфер развития ребенка с ОВЗ или ребенка-инвалида (</w:t>
            </w:r>
            <w:proofErr w:type="spellStart"/>
            <w:r w:rsidRPr="00DD2AAA">
              <w:rPr>
                <w:rFonts w:ascii="Times New Roman" w:hAnsi="Times New Roman" w:cs="Times New Roman"/>
                <w:sz w:val="24"/>
                <w:szCs w:val="24"/>
              </w:rPr>
              <w:t>ПМПк</w:t>
            </w:r>
            <w:proofErr w:type="spellEnd"/>
            <w:r w:rsidRPr="00DD2AAA">
              <w:rPr>
                <w:rFonts w:ascii="Times New Roman" w:hAnsi="Times New Roman" w:cs="Times New Roman"/>
                <w:sz w:val="24"/>
                <w:szCs w:val="24"/>
              </w:rPr>
              <w:t>)</w:t>
            </w:r>
          </w:p>
        </w:tc>
        <w:tc>
          <w:tcPr>
            <w:tcW w:w="3969" w:type="dxa"/>
            <w:vMerge w:val="restart"/>
          </w:tcPr>
          <w:p w:rsidR="00F34593" w:rsidRPr="00DD2AAA" w:rsidRDefault="00F3459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Создание условий для ребенка с ОВЗ, ребенка- инвалида во время его пребывания в учреждении </w:t>
            </w:r>
          </w:p>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6091" w:type="dxa"/>
            <w:gridSpan w:val="2"/>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Разработка адаптированной образовательной программы для ребе</w:t>
            </w:r>
            <w:r w:rsidR="00BD52CD">
              <w:rPr>
                <w:rFonts w:ascii="Times New Roman" w:hAnsi="Times New Roman" w:cs="Times New Roman"/>
                <w:sz w:val="24"/>
                <w:szCs w:val="24"/>
              </w:rPr>
              <w:t>нка с ОВЗ или ребенка-инвалида (</w:t>
            </w:r>
            <w:r w:rsidRPr="00DD2AAA">
              <w:rPr>
                <w:rFonts w:ascii="Times New Roman" w:hAnsi="Times New Roman" w:cs="Times New Roman"/>
                <w:sz w:val="24"/>
                <w:szCs w:val="24"/>
              </w:rPr>
              <w:t xml:space="preserve">на основе назначений индивидуальной программы реабилитации) </w:t>
            </w:r>
          </w:p>
          <w:p w:rsidR="0043478D" w:rsidRPr="00DD2AAA" w:rsidRDefault="0043478D" w:rsidP="00DD2AAA">
            <w:pPr>
              <w:jc w:val="both"/>
              <w:rPr>
                <w:rFonts w:ascii="Times New Roman" w:hAnsi="Times New Roman" w:cs="Times New Roman"/>
                <w:sz w:val="24"/>
                <w:szCs w:val="24"/>
              </w:rPr>
            </w:pPr>
          </w:p>
        </w:tc>
        <w:tc>
          <w:tcPr>
            <w:tcW w:w="3969" w:type="dxa"/>
            <w:vMerge/>
          </w:tcPr>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6091" w:type="dxa"/>
            <w:gridSpan w:val="2"/>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Разработка индивидуального образовательного маршрута Выбор образовательного содержания, видов помощи с учетом имеющихся нарушения у ребенка с ОВЗ или ребенка-инвалида</w:t>
            </w:r>
          </w:p>
        </w:tc>
        <w:tc>
          <w:tcPr>
            <w:tcW w:w="3969" w:type="dxa"/>
            <w:vMerge/>
          </w:tcPr>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6091" w:type="dxa"/>
            <w:gridSpan w:val="2"/>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t>Реализация адаптированн</w:t>
            </w:r>
            <w:r w:rsidR="00BD52CD">
              <w:rPr>
                <w:rFonts w:ascii="Times New Roman" w:hAnsi="Times New Roman" w:cs="Times New Roman"/>
                <w:sz w:val="24"/>
                <w:szCs w:val="24"/>
              </w:rPr>
              <w:t>ой образовательной программы и (</w:t>
            </w:r>
            <w:r w:rsidRPr="00DD2AAA">
              <w:rPr>
                <w:rFonts w:ascii="Times New Roman" w:hAnsi="Times New Roman" w:cs="Times New Roman"/>
                <w:sz w:val="24"/>
                <w:szCs w:val="24"/>
              </w:rPr>
              <w:t>или) индивидуального образовательного маршрута ребенка с ОВЗ или ребенка-инвалида</w:t>
            </w:r>
          </w:p>
        </w:tc>
        <w:tc>
          <w:tcPr>
            <w:tcW w:w="3969" w:type="dxa"/>
            <w:vMerge/>
          </w:tcPr>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6091" w:type="dxa"/>
            <w:gridSpan w:val="2"/>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Проведение промежуточной диагностики, изменение (дополнение) содержания образовательной деятельности </w:t>
            </w:r>
          </w:p>
          <w:p w:rsidR="0043478D" w:rsidRPr="00DD2AAA" w:rsidRDefault="0043478D" w:rsidP="00DD2AAA">
            <w:pPr>
              <w:jc w:val="both"/>
              <w:rPr>
                <w:rFonts w:ascii="Times New Roman" w:hAnsi="Times New Roman" w:cs="Times New Roman"/>
                <w:sz w:val="24"/>
                <w:szCs w:val="24"/>
              </w:rPr>
            </w:pPr>
          </w:p>
        </w:tc>
        <w:tc>
          <w:tcPr>
            <w:tcW w:w="3969" w:type="dxa"/>
            <w:vMerge/>
          </w:tcPr>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6091" w:type="dxa"/>
            <w:gridSpan w:val="2"/>
          </w:tcPr>
          <w:p w:rsidR="0043478D" w:rsidRPr="00DD2AAA" w:rsidRDefault="0043478D" w:rsidP="00DD2AAA">
            <w:pPr>
              <w:jc w:val="both"/>
              <w:rPr>
                <w:rFonts w:ascii="Times New Roman" w:hAnsi="Times New Roman" w:cs="Times New Roman"/>
                <w:sz w:val="24"/>
                <w:szCs w:val="24"/>
              </w:rPr>
            </w:pPr>
            <w:r w:rsidRPr="00DD2AAA">
              <w:rPr>
                <w:rFonts w:ascii="Times New Roman" w:hAnsi="Times New Roman" w:cs="Times New Roman"/>
                <w:sz w:val="24"/>
                <w:szCs w:val="24"/>
              </w:rPr>
              <w:t>Итоговая диагностика различных сфер развития ребенка с ОВЗ или ребенка-инвалида</w:t>
            </w:r>
          </w:p>
        </w:tc>
        <w:tc>
          <w:tcPr>
            <w:tcW w:w="3969" w:type="dxa"/>
            <w:vMerge/>
          </w:tcPr>
          <w:p w:rsidR="0043478D" w:rsidRPr="00DD2AAA" w:rsidRDefault="0043478D" w:rsidP="00DD2AAA">
            <w:pPr>
              <w:jc w:val="both"/>
              <w:rPr>
                <w:rFonts w:ascii="Times New Roman" w:hAnsi="Times New Roman" w:cs="Times New Roman"/>
                <w:sz w:val="24"/>
                <w:szCs w:val="24"/>
              </w:rPr>
            </w:pPr>
          </w:p>
        </w:tc>
      </w:tr>
      <w:tr w:rsidR="0043478D" w:rsidRPr="00DD2AAA" w:rsidTr="00207D9C">
        <w:tc>
          <w:tcPr>
            <w:tcW w:w="10060" w:type="dxa"/>
            <w:gridSpan w:val="3"/>
          </w:tcPr>
          <w:p w:rsidR="0043478D" w:rsidRPr="00DD2AAA" w:rsidRDefault="00F3459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Итоговая встреча с родителями (законными представителями), определение дальнейших форм работы с ребенком (рекомендации, советы, памятки, буклеты, консультации. </w:t>
            </w:r>
          </w:p>
        </w:tc>
      </w:tr>
    </w:tbl>
    <w:p w:rsidR="0043478D" w:rsidRDefault="0043478D" w:rsidP="0043478D"/>
    <w:p w:rsidR="00846040" w:rsidRPr="00DD2AAA" w:rsidRDefault="00DD2AAA" w:rsidP="00DD2AAA">
      <w:pPr>
        <w:jc w:val="both"/>
        <w:rPr>
          <w:rFonts w:ascii="Times New Roman" w:hAnsi="Times New Roman" w:cs="Times New Roman"/>
          <w:sz w:val="24"/>
          <w:szCs w:val="24"/>
        </w:rPr>
      </w:pPr>
      <w:r>
        <w:t xml:space="preserve"> </w:t>
      </w:r>
      <w:r w:rsidR="00846040" w:rsidRPr="00DD2AAA">
        <w:rPr>
          <w:rFonts w:ascii="Times New Roman" w:hAnsi="Times New Roman" w:cs="Times New Roman"/>
          <w:b/>
          <w:sz w:val="24"/>
          <w:szCs w:val="24"/>
        </w:rPr>
        <w:t xml:space="preserve">2.9. Основное содержание деятельности по образовательным областям (направлениям развития) </w:t>
      </w:r>
    </w:p>
    <w:p w:rsidR="0042506C" w:rsidRPr="00DD2AAA" w:rsidRDefault="00F3459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b/>
          <w:sz w:val="24"/>
          <w:szCs w:val="24"/>
        </w:rPr>
        <w:t>Основное содержание деятельности ОО «Социально-коммуникативное развитие» (направление развития)</w:t>
      </w:r>
      <w:r w:rsidR="00846040" w:rsidRPr="00DD2AAA">
        <w:rPr>
          <w:rFonts w:ascii="Times New Roman" w:hAnsi="Times New Roman" w:cs="Times New Roman"/>
          <w:sz w:val="24"/>
          <w:szCs w:val="24"/>
        </w:rPr>
        <w:t xml:space="preserve">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Закрепить умение доброжелательно здороваться, отвечать на приветствие сверстника,</w:t>
      </w:r>
      <w:r w:rsidR="0042506C" w:rsidRPr="00DD2AAA">
        <w:rPr>
          <w:rFonts w:ascii="Times New Roman" w:hAnsi="Times New Roman" w:cs="Times New Roman"/>
          <w:sz w:val="24"/>
          <w:szCs w:val="24"/>
        </w:rPr>
        <w:t xml:space="preserve"> благодарить, тепло прощаться.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осознавать и определять свои потребности и желания к совместной деятельности со сверстниками, используя следующие выражения: «Я хочу», «Я не хочу», «Хочешь поиграть в прятки?», «Давай играть вместе», «Давай построим гараж», «Давай играть: ты будешь </w:t>
      </w:r>
      <w:r w:rsidR="0042506C" w:rsidRPr="00DD2AAA">
        <w:rPr>
          <w:rFonts w:ascii="Times New Roman" w:hAnsi="Times New Roman" w:cs="Times New Roman"/>
          <w:sz w:val="24"/>
          <w:szCs w:val="24"/>
        </w:rPr>
        <w:t xml:space="preserve">возить кубики, а я - строить».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эмоционально-положительное общение воспитанника со сверстниками на основе бесконфликтных форм взаимодействия, привлекать педагога или родителя для разрешения возникающих разногласий.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Закреплять использование воспитанником специфически предметных действий в быту и на занятиях.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Закрепить у воспитанника умение называть себя и членов своей семьи по имени и фамилии в ситуации знакомства или представления.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обращаться к своим друзьям по имени</w:t>
      </w:r>
      <w:r w:rsidR="0042506C" w:rsidRPr="00DD2AAA">
        <w:rPr>
          <w:rFonts w:ascii="Times New Roman" w:hAnsi="Times New Roman" w:cs="Times New Roman"/>
          <w:sz w:val="24"/>
          <w:szCs w:val="24"/>
        </w:rPr>
        <w:t xml:space="preserve"> в процессе игры или общения.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высказывать свои просьбы и желания взрослым, обращая</w:t>
      </w:r>
      <w:r w:rsidR="0042506C" w:rsidRPr="00DD2AAA">
        <w:rPr>
          <w:rFonts w:ascii="Times New Roman" w:hAnsi="Times New Roman" w:cs="Times New Roman"/>
          <w:sz w:val="24"/>
          <w:szCs w:val="24"/>
        </w:rPr>
        <w:t xml:space="preserve">сь к ним по имени и отчеству. </w:t>
      </w:r>
      <w:r w:rsidRPr="00DD2AAA">
        <w:rPr>
          <w:rFonts w:ascii="Times New Roman" w:hAnsi="Times New Roman" w:cs="Times New Roman"/>
          <w:sz w:val="24"/>
          <w:szCs w:val="24"/>
        </w:rPr>
        <w:t xml:space="preserve"> Учить воспитанника называть свой адрес при необход</w:t>
      </w:r>
      <w:r w:rsidR="0042506C" w:rsidRPr="00DD2AAA">
        <w:rPr>
          <w:rFonts w:ascii="Times New Roman" w:hAnsi="Times New Roman" w:cs="Times New Roman"/>
          <w:sz w:val="24"/>
          <w:szCs w:val="24"/>
        </w:rPr>
        <w:t xml:space="preserve">имости или запросе взрослого.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Закрепить у воспитанника умения определять свою половую принадлежность в речи (я- мальчик, я</w:t>
      </w:r>
      <w:r w:rsidR="0042506C" w:rsidRPr="00DD2AAA">
        <w:rPr>
          <w:rFonts w:ascii="Times New Roman" w:hAnsi="Times New Roman" w:cs="Times New Roman"/>
          <w:sz w:val="24"/>
          <w:szCs w:val="24"/>
        </w:rPr>
        <w:t xml:space="preserve">-девочка).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Закрепить умение играть в любимые групповые игры и выбирать в них свою роль.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Учить взаимодействовать между собой в совместной деятельности (игровой, конструктивной, изобразительной, трудовой).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Показатели развития к концу обучения (возраст 7 лет)</w:t>
      </w:r>
      <w:r w:rsidRPr="00DD2AAA">
        <w:rPr>
          <w:rFonts w:ascii="Times New Roman" w:hAnsi="Times New Roman" w:cs="Times New Roman"/>
          <w:sz w:val="24"/>
          <w:szCs w:val="24"/>
        </w:rPr>
        <w:t xml:space="preserve">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проявлять доброжелательность и внимание к близким взрослым и сверстникам;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выражать свое сочувствие (пожалеть, помочь);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называть свое имя, фамилию, имена близких взрослых и сверстников, участвующих в повседневном общ</w:t>
      </w:r>
      <w:r w:rsidR="0042506C" w:rsidRPr="00DD2AAA">
        <w:rPr>
          <w:rFonts w:ascii="Times New Roman" w:hAnsi="Times New Roman" w:cs="Times New Roman"/>
          <w:sz w:val="24"/>
          <w:szCs w:val="24"/>
        </w:rPr>
        <w:t xml:space="preserve">ении; </w:t>
      </w:r>
    </w:p>
    <w:p w:rsidR="0042506C" w:rsidRPr="00DD2AAA" w:rsidRDefault="0042506C"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называть свой возраст, половую принадлежность, время рождения, место жительства (город, поселок); </w:t>
      </w:r>
    </w:p>
    <w:p w:rsidR="0042506C" w:rsidRPr="00DD2AAA" w:rsidRDefault="0042506C"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заниматься любимыми игрушками и занятиями; </w:t>
      </w:r>
    </w:p>
    <w:p w:rsidR="0042506C" w:rsidRPr="00DD2AAA" w:rsidRDefault="0042506C"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обращаться к сверстнику с элементарными предложениями, просьбами, пожеланиями; </w:t>
      </w:r>
    </w:p>
    <w:p w:rsidR="0042506C" w:rsidRPr="00DD2AAA" w:rsidRDefault="0042506C"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приветливо здороваться и прощаться, вежливо обращаться по имени друг к другу; </w:t>
      </w:r>
    </w:p>
    <w:p w:rsidR="0042506C" w:rsidRPr="00DD2AAA" w:rsidRDefault="0042506C" w:rsidP="00DD2AAA">
      <w:pPr>
        <w:jc w:val="both"/>
        <w:rPr>
          <w:rFonts w:ascii="Times New Roman" w:hAnsi="Times New Roman" w:cs="Times New Roman"/>
          <w:sz w:val="24"/>
          <w:szCs w:val="24"/>
        </w:rPr>
      </w:pPr>
      <w:r w:rsidRPr="00DD2AAA">
        <w:rPr>
          <w:rFonts w:ascii="Times New Roman" w:hAnsi="Times New Roman" w:cs="Times New Roman"/>
          <w:sz w:val="24"/>
          <w:szCs w:val="24"/>
        </w:rPr>
        <w:t>- участвовать в коллективной деятельности со сверстниками (игровой, изобразительной, музыкальной, театральной); - уважительн</w:t>
      </w:r>
      <w:r w:rsidR="00DD2AAA" w:rsidRPr="00DD2AAA">
        <w:rPr>
          <w:rFonts w:ascii="Times New Roman" w:hAnsi="Times New Roman" w:cs="Times New Roman"/>
          <w:sz w:val="24"/>
          <w:szCs w:val="24"/>
        </w:rPr>
        <w:t xml:space="preserve">о относиться к труду взрослых. </w:t>
      </w:r>
    </w:p>
    <w:p w:rsidR="0042506C"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Основное содержание деятельности ОО «Познавательное и речевое развитие» (направление развития) </w:t>
      </w:r>
    </w:p>
    <w:p w:rsidR="0042506C"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Развитие зрительного восприятия и внимания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воспитанника соотносить изображенное на картинке действие с реальным </w:t>
      </w:r>
      <w:r w:rsidR="0042506C" w:rsidRPr="00DD2AAA">
        <w:rPr>
          <w:rFonts w:ascii="Times New Roman" w:hAnsi="Times New Roman" w:cs="Times New Roman"/>
          <w:sz w:val="24"/>
          <w:szCs w:val="24"/>
        </w:rPr>
        <w:t xml:space="preserve">действием.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производить выбор определенного действия, изображенного на картинке, из ряда предложенных («Покажи, где мальчик бежит; где мальчи</w:t>
      </w:r>
      <w:r w:rsidR="0042506C" w:rsidRPr="00DD2AAA">
        <w:rPr>
          <w:rFonts w:ascii="Times New Roman" w:hAnsi="Times New Roman" w:cs="Times New Roman"/>
          <w:sz w:val="24"/>
          <w:szCs w:val="24"/>
        </w:rPr>
        <w:t xml:space="preserve">к сидит; где мальчик рисует»). </w:t>
      </w:r>
      <w:r w:rsidRPr="00DD2AAA">
        <w:rPr>
          <w:rFonts w:ascii="Times New Roman" w:hAnsi="Times New Roman" w:cs="Times New Roman"/>
          <w:sz w:val="24"/>
          <w:szCs w:val="24"/>
        </w:rPr>
        <w:t>Учить в процессе выбора заданной формы по образцу отвлекаться от других признаков: цвета и величины, т.е. производить выбор из кругов, квадратов, прямоугольников, овалов, треугольников ра</w:t>
      </w:r>
      <w:r w:rsidR="0042506C" w:rsidRPr="00DD2AAA">
        <w:rPr>
          <w:rFonts w:ascii="Times New Roman" w:hAnsi="Times New Roman" w:cs="Times New Roman"/>
          <w:sz w:val="24"/>
          <w:szCs w:val="24"/>
        </w:rPr>
        <w:t xml:space="preserve">зного цвета и разной величины.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Продолжать учить воспитанника дифференцировать объемные формы в процессе конструирования по образцу, заранее составленному взрослым за экраном</w:t>
      </w:r>
      <w:r w:rsidR="0042506C" w:rsidRPr="00DD2AAA">
        <w:rPr>
          <w:rFonts w:ascii="Times New Roman" w:hAnsi="Times New Roman" w:cs="Times New Roman"/>
          <w:sz w:val="24"/>
          <w:szCs w:val="24"/>
        </w:rPr>
        <w:t xml:space="preserve">; учить анализировать образец.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производить выбор величины по образцу из 3 предложенных объектов, проверяя правильность выбора прием</w:t>
      </w:r>
      <w:r w:rsidR="0042506C" w:rsidRPr="00DD2AAA">
        <w:rPr>
          <w:rFonts w:ascii="Times New Roman" w:hAnsi="Times New Roman" w:cs="Times New Roman"/>
          <w:sz w:val="24"/>
          <w:szCs w:val="24"/>
        </w:rPr>
        <w:t xml:space="preserve">ом практического </w:t>
      </w:r>
      <w:proofErr w:type="spellStart"/>
      <w:r w:rsidR="0042506C" w:rsidRPr="00DD2AAA">
        <w:rPr>
          <w:rFonts w:ascii="Times New Roman" w:hAnsi="Times New Roman" w:cs="Times New Roman"/>
          <w:sz w:val="24"/>
          <w:szCs w:val="24"/>
        </w:rPr>
        <w:t>примеривания</w:t>
      </w:r>
      <w:proofErr w:type="spellEnd"/>
      <w:r w:rsidR="0042506C" w:rsidRPr="00DD2AAA">
        <w:rPr>
          <w:rFonts w:ascii="Times New Roman" w:hAnsi="Times New Roman" w:cs="Times New Roman"/>
          <w:sz w:val="24"/>
          <w:szCs w:val="24"/>
        </w:rPr>
        <w:t xml:space="preserve">.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соотносить предметы по величине (три ра</w:t>
      </w:r>
      <w:r w:rsidR="0042506C" w:rsidRPr="00DD2AAA">
        <w:rPr>
          <w:rFonts w:ascii="Times New Roman" w:hAnsi="Times New Roman" w:cs="Times New Roman"/>
          <w:sz w:val="24"/>
          <w:szCs w:val="24"/>
        </w:rPr>
        <w:t xml:space="preserve">змера)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воспитанника при сопоставлении предметов находить разницу в деталях (отсутствие банта у </w:t>
      </w:r>
      <w:r w:rsidR="0042506C" w:rsidRPr="00DD2AAA">
        <w:rPr>
          <w:rFonts w:ascii="Times New Roman" w:hAnsi="Times New Roman" w:cs="Times New Roman"/>
          <w:sz w:val="24"/>
          <w:szCs w:val="24"/>
        </w:rPr>
        <w:t xml:space="preserve">куклы, наличие туфелек и пр.).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запоминанию изображений. Использовать лото. Начинать с выбора из двух картинок, затем из четырех карт</w:t>
      </w:r>
      <w:r w:rsidR="0042506C" w:rsidRPr="00DD2AAA">
        <w:rPr>
          <w:rFonts w:ascii="Times New Roman" w:hAnsi="Times New Roman" w:cs="Times New Roman"/>
          <w:sz w:val="24"/>
          <w:szCs w:val="24"/>
        </w:rPr>
        <w:t xml:space="preserve">инок.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самостоятельно складывать разрезные картинки из трех-четырех частей с</w:t>
      </w:r>
      <w:r w:rsidR="0042506C" w:rsidRPr="00DD2AAA">
        <w:rPr>
          <w:rFonts w:ascii="Times New Roman" w:hAnsi="Times New Roman" w:cs="Times New Roman"/>
          <w:sz w:val="24"/>
          <w:szCs w:val="24"/>
        </w:rPr>
        <w:t xml:space="preserve"> разной конфигурацией разреза.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запоминать местона</w:t>
      </w:r>
      <w:r w:rsidR="0042506C" w:rsidRPr="00DD2AAA">
        <w:rPr>
          <w:rFonts w:ascii="Times New Roman" w:hAnsi="Times New Roman" w:cs="Times New Roman"/>
          <w:sz w:val="24"/>
          <w:szCs w:val="24"/>
        </w:rPr>
        <w:t xml:space="preserve">хождение спрятанных предметов.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Учить проталкивать шары и кубы в прорези коробки, чередуя их, предварительно указав, в какое отв</w:t>
      </w:r>
      <w:r w:rsidR="0042506C" w:rsidRPr="00DD2AAA">
        <w:rPr>
          <w:rFonts w:ascii="Times New Roman" w:hAnsi="Times New Roman" w:cs="Times New Roman"/>
          <w:sz w:val="24"/>
          <w:szCs w:val="24"/>
        </w:rPr>
        <w:t xml:space="preserve">ерстие нужно опустить предмет.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складывать пирамиду из 6-7 колец, используя для определения величины прикладывание колец друг к другу; пользоваться инструкцией: «бери каждый раз большое кольцо» (повтор инструкции только по мере надобности). </w:t>
      </w:r>
    </w:p>
    <w:p w:rsidR="0042506C" w:rsidRPr="00DD2AAA" w:rsidRDefault="0042506C"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«Расставь и</w:t>
      </w:r>
      <w:r w:rsidRPr="00DD2AAA">
        <w:rPr>
          <w:rFonts w:ascii="Times New Roman" w:hAnsi="Times New Roman" w:cs="Times New Roman"/>
          <w:sz w:val="24"/>
          <w:szCs w:val="24"/>
        </w:rPr>
        <w:t xml:space="preserve">грушки в свои домики».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называть основные цвета (6) - красный, желтый, </w:t>
      </w:r>
      <w:r w:rsidR="0042506C" w:rsidRPr="00DD2AAA">
        <w:rPr>
          <w:rFonts w:ascii="Times New Roman" w:hAnsi="Times New Roman" w:cs="Times New Roman"/>
          <w:sz w:val="24"/>
          <w:szCs w:val="24"/>
        </w:rPr>
        <w:t xml:space="preserve">зеленый, синий, белый, черный.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находить знакомые </w:t>
      </w:r>
      <w:r w:rsidR="0042506C" w:rsidRPr="00DD2AAA">
        <w:rPr>
          <w:rFonts w:ascii="Times New Roman" w:hAnsi="Times New Roman" w:cs="Times New Roman"/>
          <w:sz w:val="24"/>
          <w:szCs w:val="24"/>
        </w:rPr>
        <w:t xml:space="preserve">цвета в окружающей обстановке.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 игровой деятельности использовать цвет в качестве сигнала к действи</w:t>
      </w:r>
      <w:r w:rsidR="0042506C" w:rsidRPr="00DD2AAA">
        <w:rPr>
          <w:rFonts w:ascii="Times New Roman" w:hAnsi="Times New Roman" w:cs="Times New Roman"/>
          <w:sz w:val="24"/>
          <w:szCs w:val="24"/>
        </w:rPr>
        <w:t xml:space="preserve">ю (игра «Светофор»).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Продолжать учить воспитанника воспроизводить пространственные отношения между элементами при конструировании по подражанию и по образцу (вниз</w:t>
      </w:r>
      <w:r w:rsidR="0042506C" w:rsidRPr="00DD2AAA">
        <w:rPr>
          <w:rFonts w:ascii="Times New Roman" w:hAnsi="Times New Roman" w:cs="Times New Roman"/>
          <w:sz w:val="24"/>
          <w:szCs w:val="24"/>
        </w:rPr>
        <w:t xml:space="preserve">у, вверху, рядом, посередине).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узнавать предметы по описанию их цвета, формы, величины).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складывать пятиместную матрешку, пользуясь зрительным выбором и </w:t>
      </w:r>
      <w:proofErr w:type="spellStart"/>
      <w:r w:rsidR="0042506C" w:rsidRPr="00DD2AAA">
        <w:rPr>
          <w:rFonts w:ascii="Times New Roman" w:hAnsi="Times New Roman" w:cs="Times New Roman"/>
          <w:sz w:val="24"/>
          <w:szCs w:val="24"/>
        </w:rPr>
        <w:t>примериванием</w:t>
      </w:r>
      <w:proofErr w:type="spellEnd"/>
      <w:r w:rsidR="0042506C" w:rsidRPr="00DD2AAA">
        <w:rPr>
          <w:rFonts w:ascii="Times New Roman" w:hAnsi="Times New Roman" w:cs="Times New Roman"/>
          <w:sz w:val="24"/>
          <w:szCs w:val="24"/>
        </w:rPr>
        <w:t xml:space="preserve"> частей матрешки.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воспитанника с восприятием ве</w:t>
      </w:r>
      <w:r w:rsidR="0042506C" w:rsidRPr="00DD2AAA">
        <w:rPr>
          <w:rFonts w:ascii="Times New Roman" w:hAnsi="Times New Roman" w:cs="Times New Roman"/>
          <w:sz w:val="24"/>
          <w:szCs w:val="24"/>
        </w:rPr>
        <w:t xml:space="preserve">личины - «длинный - короткий».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воспитанника с новыми цветами: коричневый, оранжев</w:t>
      </w:r>
      <w:r w:rsidR="0042506C" w:rsidRPr="00DD2AAA">
        <w:rPr>
          <w:rFonts w:ascii="Times New Roman" w:hAnsi="Times New Roman" w:cs="Times New Roman"/>
          <w:sz w:val="24"/>
          <w:szCs w:val="24"/>
        </w:rPr>
        <w:t xml:space="preserve">ый, и их названиями.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находить предметы знакомых цветов в окружающей обстановке («Найди</w:t>
      </w:r>
      <w:r w:rsidR="0042506C" w:rsidRPr="00DD2AAA">
        <w:rPr>
          <w:rFonts w:ascii="Times New Roman" w:hAnsi="Times New Roman" w:cs="Times New Roman"/>
          <w:sz w:val="24"/>
          <w:szCs w:val="24"/>
        </w:rPr>
        <w:t xml:space="preserve">, что у нас в группе желтое»).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воспроизводить пространственные отношения справа - слев</w:t>
      </w:r>
      <w:r w:rsidR="0042506C" w:rsidRPr="00DD2AAA">
        <w:rPr>
          <w:rFonts w:ascii="Times New Roman" w:hAnsi="Times New Roman" w:cs="Times New Roman"/>
          <w:sz w:val="24"/>
          <w:szCs w:val="24"/>
        </w:rPr>
        <w:t xml:space="preserve">а по подражанию и по образцу.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Знакомить с понятиями словесным обозначением пространственных отношений «справа - слева». </w:t>
      </w:r>
      <w:r w:rsidRPr="00DD2AAA">
        <w:rPr>
          <w:rFonts w:ascii="Times New Roman" w:hAnsi="Times New Roman" w:cs="Times New Roman"/>
          <w:sz w:val="24"/>
          <w:szCs w:val="24"/>
        </w:rPr>
        <w:t xml:space="preserve"> Знакомить </w:t>
      </w:r>
      <w:r w:rsidR="0042506C" w:rsidRPr="00DD2AAA">
        <w:rPr>
          <w:rFonts w:ascii="Times New Roman" w:hAnsi="Times New Roman" w:cs="Times New Roman"/>
          <w:sz w:val="24"/>
          <w:szCs w:val="24"/>
        </w:rPr>
        <w:t xml:space="preserve">с понятием «далеко - близко». </w:t>
      </w:r>
    </w:p>
    <w:p w:rsidR="0042506C"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Ввести в активный словарь воспитанника названия свойств и отношений предметов, с которыми дети познакомились на четвертом году обучения: красный, желтый, круг, круглый, большой, маленький, </w:t>
      </w:r>
      <w:r w:rsidR="0042506C" w:rsidRPr="00DD2AAA">
        <w:rPr>
          <w:rFonts w:ascii="Times New Roman" w:hAnsi="Times New Roman" w:cs="Times New Roman"/>
          <w:sz w:val="24"/>
          <w:szCs w:val="24"/>
        </w:rPr>
        <w:t xml:space="preserve">самый большой, внизу, наверху;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Ввести в пассивный словарь воспитанника названия свойств и отношений, с которыми дети познакомились на пятом году обучения: синий, зеленый, белый; шар, овал; больше - меньше; высокий, низкий; выше - ниже, на, под, вопрос «где?». </w:t>
      </w:r>
    </w:p>
    <w:p w:rsidR="00846040" w:rsidRPr="00DD2AAA" w:rsidRDefault="0042506C"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b/>
          <w:sz w:val="24"/>
          <w:szCs w:val="24"/>
        </w:rPr>
        <w:t>Развитие слухового восприятия и внимания</w:t>
      </w:r>
      <w:r w:rsidR="00846040"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Продолжать знакомить воспитанника с бытовыми шумами (шум шагов, шуршание листьев, звук рвущейся бумаги) и звуками явлений природы (шум дождя, шум бегущей воды - ручей, морской прибой,</w:t>
      </w:r>
      <w:r w:rsidR="00F651D1" w:rsidRPr="00DD2AAA">
        <w:rPr>
          <w:rFonts w:ascii="Times New Roman" w:hAnsi="Times New Roman" w:cs="Times New Roman"/>
          <w:sz w:val="24"/>
          <w:szCs w:val="24"/>
        </w:rPr>
        <w:t xml:space="preserve"> завывание ветра, пение птиц).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дифференцировать бытовые шумы (шум шагов взрослого человека и ребенка, звук рвущейся бумаги и скрип открываемой двери, пение птиц - журчание ручейка, шум </w:t>
      </w:r>
      <w:r w:rsidR="00F651D1" w:rsidRPr="00DD2AAA">
        <w:rPr>
          <w:rFonts w:ascii="Times New Roman" w:hAnsi="Times New Roman" w:cs="Times New Roman"/>
          <w:sz w:val="24"/>
          <w:szCs w:val="24"/>
        </w:rPr>
        <w:t xml:space="preserve">ветра - звук морского прибоя).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Формировать у воспитанника целостный образ предмета, опираясь на его звуковые характеристики (в продуктивных видах деятельности и в игре): «Нарисуй, на чем я играю», «Выбери и наклей животное</w:t>
      </w:r>
      <w:r w:rsidR="00DD2AAA" w:rsidRPr="00DD2AAA">
        <w:rPr>
          <w:rFonts w:ascii="Times New Roman" w:hAnsi="Times New Roman" w:cs="Times New Roman"/>
          <w:sz w:val="24"/>
          <w:szCs w:val="24"/>
        </w:rPr>
        <w:t xml:space="preserve">, которое «говорит» «мяу-мяу». </w:t>
      </w:r>
      <w:r w:rsidRPr="00DD2AAA">
        <w:rPr>
          <w:rFonts w:ascii="Times New Roman" w:hAnsi="Times New Roman" w:cs="Times New Roman"/>
          <w:sz w:val="24"/>
          <w:szCs w:val="24"/>
        </w:rPr>
        <w:t xml:space="preserve"> </w:t>
      </w:r>
    </w:p>
    <w:p w:rsidR="00F651D1" w:rsidRPr="00DD2AAA" w:rsidRDefault="00207D9C" w:rsidP="00DD2AAA">
      <w:pPr>
        <w:jc w:val="both"/>
        <w:rPr>
          <w:rFonts w:ascii="Times New Roman" w:hAnsi="Times New Roman" w:cs="Times New Roman"/>
          <w:sz w:val="24"/>
          <w:szCs w:val="24"/>
        </w:rPr>
      </w:pPr>
      <w:r>
        <w:rPr>
          <w:rFonts w:ascii="Times New Roman" w:hAnsi="Times New Roman" w:cs="Times New Roman"/>
          <w:b/>
          <w:sz w:val="24"/>
          <w:szCs w:val="24"/>
        </w:rPr>
        <w:t xml:space="preserve">Развитие </w:t>
      </w:r>
      <w:r w:rsidR="00846040" w:rsidRPr="00DD2AAA">
        <w:rPr>
          <w:rFonts w:ascii="Times New Roman" w:hAnsi="Times New Roman" w:cs="Times New Roman"/>
          <w:b/>
          <w:sz w:val="24"/>
          <w:szCs w:val="24"/>
        </w:rPr>
        <w:t>тактильно-двигательного восприятия</w:t>
      </w:r>
      <w:r w:rsidR="00846040"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Продолжать учить воспринимать на ощу</w:t>
      </w:r>
      <w:r w:rsidR="00F651D1" w:rsidRPr="00DD2AAA">
        <w:rPr>
          <w:rFonts w:ascii="Times New Roman" w:hAnsi="Times New Roman" w:cs="Times New Roman"/>
          <w:sz w:val="24"/>
          <w:szCs w:val="24"/>
        </w:rPr>
        <w:t xml:space="preserve">пь форму и величину предметов.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передавать форму предметов в лепке после зрите</w:t>
      </w:r>
      <w:r w:rsidR="00F651D1" w:rsidRPr="00DD2AAA">
        <w:rPr>
          <w:rFonts w:ascii="Times New Roman" w:hAnsi="Times New Roman" w:cs="Times New Roman"/>
          <w:sz w:val="24"/>
          <w:szCs w:val="24"/>
        </w:rPr>
        <w:t xml:space="preserve">льно-тактильного обследования.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дифференцировать предметы на ощупь, разны</w:t>
      </w:r>
      <w:r w:rsidR="00F651D1" w:rsidRPr="00DD2AAA">
        <w:rPr>
          <w:rFonts w:ascii="Times New Roman" w:hAnsi="Times New Roman" w:cs="Times New Roman"/>
          <w:sz w:val="24"/>
          <w:szCs w:val="24"/>
        </w:rPr>
        <w:t xml:space="preserve">е по форме (выбор из четырех).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Развивать у воспитанника координацию руки и глаза, формировать способы обследования предметов: зрительно- тактильно (ощупывать) и зрительно-</w:t>
      </w:r>
      <w:proofErr w:type="spellStart"/>
      <w:r w:rsidRPr="00DD2AAA">
        <w:rPr>
          <w:rFonts w:ascii="Times New Roman" w:hAnsi="Times New Roman" w:cs="Times New Roman"/>
          <w:sz w:val="24"/>
          <w:szCs w:val="24"/>
        </w:rPr>
        <w:t>двиг</w:t>
      </w:r>
      <w:r w:rsidR="00F651D1" w:rsidRPr="00DD2AAA">
        <w:rPr>
          <w:rFonts w:ascii="Times New Roman" w:hAnsi="Times New Roman" w:cs="Times New Roman"/>
          <w:sz w:val="24"/>
          <w:szCs w:val="24"/>
        </w:rPr>
        <w:t>ательно</w:t>
      </w:r>
      <w:proofErr w:type="spellEnd"/>
      <w:r w:rsidR="00F651D1" w:rsidRPr="00DD2AAA">
        <w:rPr>
          <w:rFonts w:ascii="Times New Roman" w:hAnsi="Times New Roman" w:cs="Times New Roman"/>
          <w:sz w:val="24"/>
          <w:szCs w:val="24"/>
        </w:rPr>
        <w:t xml:space="preserve"> (обводить по контуру). </w:t>
      </w:r>
      <w:r w:rsidRPr="00DD2AAA">
        <w:rPr>
          <w:rFonts w:ascii="Times New Roman" w:hAnsi="Times New Roman" w:cs="Times New Roman"/>
          <w:sz w:val="24"/>
          <w:szCs w:val="24"/>
        </w:rPr>
        <w:t xml:space="preserve"> Учить воспитанника передавать в лепке величину предметов и их частей после зрительно</w:t>
      </w:r>
      <w:r w:rsidR="00BD52CD">
        <w:rPr>
          <w:rFonts w:ascii="Times New Roman" w:hAnsi="Times New Roman" w:cs="Times New Roman"/>
          <w:sz w:val="24"/>
          <w:szCs w:val="24"/>
        </w:rPr>
        <w:t>-</w:t>
      </w:r>
      <w:r w:rsidR="00207D9C">
        <w:rPr>
          <w:rFonts w:ascii="Times New Roman" w:hAnsi="Times New Roman" w:cs="Times New Roman"/>
          <w:sz w:val="24"/>
          <w:szCs w:val="24"/>
        </w:rPr>
        <w:t xml:space="preserve">тактильного обследования. </w:t>
      </w:r>
      <w:r w:rsidRPr="00DD2AAA">
        <w:rPr>
          <w:rFonts w:ascii="Times New Roman" w:hAnsi="Times New Roman" w:cs="Times New Roman"/>
          <w:sz w:val="24"/>
          <w:szCs w:val="24"/>
        </w:rPr>
        <w:t>Учить воспитанника дифференцировать предметы на ощупь, разны</w:t>
      </w:r>
      <w:r w:rsidR="00DD2AAA" w:rsidRPr="00DD2AAA">
        <w:rPr>
          <w:rFonts w:ascii="Times New Roman" w:hAnsi="Times New Roman" w:cs="Times New Roman"/>
          <w:sz w:val="24"/>
          <w:szCs w:val="24"/>
        </w:rPr>
        <w:t xml:space="preserve">е по величине (выбор из трех).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Развитие вкусовой чувствительности</w:t>
      </w:r>
      <w:r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адекватному обращению с пищевыми продуктами в зависимости от их температуры</w:t>
      </w:r>
      <w:r w:rsidR="00F651D1" w:rsidRPr="00DD2AAA">
        <w:rPr>
          <w:rFonts w:ascii="Times New Roman" w:hAnsi="Times New Roman" w:cs="Times New Roman"/>
          <w:sz w:val="24"/>
          <w:szCs w:val="24"/>
        </w:rPr>
        <w:t xml:space="preserve"> (горячие, теплые, холодные).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Формировать у воспитанника представления о продуктах, имеющих разный вкус - сладкий, кислый, соленый, горький («Назови, что бывает сладким», «Нарисуй, что быв</w:t>
      </w:r>
      <w:r w:rsidR="00F651D1" w:rsidRPr="00DD2AAA">
        <w:rPr>
          <w:rFonts w:ascii="Times New Roman" w:hAnsi="Times New Roman" w:cs="Times New Roman"/>
          <w:sz w:val="24"/>
          <w:szCs w:val="24"/>
        </w:rPr>
        <w:t xml:space="preserve">ает кислым».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группировать продукт</w:t>
      </w:r>
      <w:r w:rsidR="00F651D1" w:rsidRPr="00DD2AAA">
        <w:rPr>
          <w:rFonts w:ascii="Times New Roman" w:hAnsi="Times New Roman" w:cs="Times New Roman"/>
          <w:sz w:val="24"/>
          <w:szCs w:val="24"/>
        </w:rPr>
        <w:t xml:space="preserve">ы по вкусовым признакам (2-3).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использовать условный символ для сортировки продуктов по двум заданным вкусовым характеристикам («Положите красные кружки на все продукты со сладким вкусом», «Положите зеленые кружки на в</w:t>
      </w:r>
      <w:r w:rsidR="00F651D1" w:rsidRPr="00DD2AAA">
        <w:rPr>
          <w:rFonts w:ascii="Times New Roman" w:hAnsi="Times New Roman" w:cs="Times New Roman"/>
          <w:sz w:val="24"/>
          <w:szCs w:val="24"/>
        </w:rPr>
        <w:t xml:space="preserve">се продукты с кислым вкусом»).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подбирать набор продуктов, используемых для приготовления прост</w:t>
      </w:r>
      <w:r w:rsidR="00DD2AAA" w:rsidRPr="00DD2AAA">
        <w:rPr>
          <w:rFonts w:ascii="Times New Roman" w:hAnsi="Times New Roman" w:cs="Times New Roman"/>
          <w:sz w:val="24"/>
          <w:szCs w:val="24"/>
        </w:rPr>
        <w:t xml:space="preserve">ых блюд (салат, компот, каша).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Показатели развития (возраст 7 лет)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научится: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соотносить действия, изображенные на</w:t>
      </w:r>
      <w:r w:rsidR="00BD52CD">
        <w:rPr>
          <w:rFonts w:ascii="Times New Roman" w:hAnsi="Times New Roman" w:cs="Times New Roman"/>
          <w:sz w:val="24"/>
          <w:szCs w:val="24"/>
        </w:rPr>
        <w:t xml:space="preserve"> </w:t>
      </w:r>
      <w:r w:rsidRPr="00DD2AAA">
        <w:rPr>
          <w:rFonts w:ascii="Times New Roman" w:hAnsi="Times New Roman" w:cs="Times New Roman"/>
          <w:sz w:val="24"/>
          <w:szCs w:val="24"/>
        </w:rPr>
        <w:t xml:space="preserve">картине, с реальными действиями; изображать действия по картинкам;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складывать предметные картинки из четырех разрезанных частей;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выделять основные свойства знакомых предметов, отвлекаясь от второстепенных свойств;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соотносить плоскостную и объемную формы: выбирать объемные формы по плоскостному образцу, плоскостные формы по объемному образцу;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передавать форму предмета после</w:t>
      </w:r>
      <w:r w:rsidR="00BD52CD">
        <w:rPr>
          <w:rFonts w:ascii="Times New Roman" w:hAnsi="Times New Roman" w:cs="Times New Roman"/>
          <w:sz w:val="24"/>
          <w:szCs w:val="24"/>
        </w:rPr>
        <w:t xml:space="preserve"> </w:t>
      </w:r>
      <w:r w:rsidRPr="00DD2AAA">
        <w:rPr>
          <w:rFonts w:ascii="Times New Roman" w:hAnsi="Times New Roman" w:cs="Times New Roman"/>
          <w:sz w:val="24"/>
          <w:szCs w:val="24"/>
        </w:rPr>
        <w:t xml:space="preserve">обведения зрительно-двигательного обведения (круг, квадрат, овал);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производить сравнение предметов по форме и величине с использованием образца из 2-3 объектов, проверяя правильность выбора способом практического </w:t>
      </w:r>
      <w:proofErr w:type="spellStart"/>
      <w:r w:rsidRPr="00DD2AAA">
        <w:rPr>
          <w:rFonts w:ascii="Times New Roman" w:hAnsi="Times New Roman" w:cs="Times New Roman"/>
          <w:sz w:val="24"/>
          <w:szCs w:val="24"/>
        </w:rPr>
        <w:t>примеривания</w:t>
      </w:r>
      <w:proofErr w:type="spellEnd"/>
      <w:r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вычленять цвет, как признак, отвлекаясь от назначения предмета, его формы и величины; - выбирать заданные объекты с дифференциацией соотношений высокий - низкий;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опознавать знакомый предметы по словесному описанию его признаков и качеств («Возьми желтое, круглое, сладкое, сочное»); - обследовать предметы с использованием зрительно-тактильного и зрительно-двигательного анализа; - узнавать бытовые шумы (по аудиозаписи): сигнал машины, звонок телефона, дверной звонок; шум в</w:t>
      </w:r>
      <w:r w:rsidR="00F651D1" w:rsidRPr="00DD2AAA">
        <w:rPr>
          <w:rFonts w:ascii="Times New Roman" w:hAnsi="Times New Roman" w:cs="Times New Roman"/>
          <w:sz w:val="24"/>
          <w:szCs w:val="24"/>
        </w:rPr>
        <w:t xml:space="preserve">етра, шум дождя, шум водопада;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Основное содержание деятельности по направлению развития «Формирование мышления» Формирование наглядно – образного мышления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Формировать у воспитанника целостное восприятие ситуаций, изображенных на картинках: умение воспринимать ситуацию, изображенную на картинке как целостную с опорой на св</w:t>
      </w:r>
      <w:r w:rsidR="00F651D1" w:rsidRPr="00DD2AAA">
        <w:rPr>
          <w:rFonts w:ascii="Times New Roman" w:hAnsi="Times New Roman" w:cs="Times New Roman"/>
          <w:sz w:val="24"/>
          <w:szCs w:val="24"/>
        </w:rPr>
        <w:t xml:space="preserve">ой реальный практический опыт.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устанавливать причинно-следственные связи и зависимости между объектами и явлениями</w:t>
      </w:r>
      <w:r w:rsidR="00F651D1" w:rsidRPr="00DD2AAA">
        <w:rPr>
          <w:rFonts w:ascii="Times New Roman" w:hAnsi="Times New Roman" w:cs="Times New Roman"/>
          <w:sz w:val="24"/>
          <w:szCs w:val="24"/>
        </w:rPr>
        <w:t xml:space="preserve">, изображенными на картинках.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Формировать умения выполнять операции сравнения, обобщения, элементы суждения, умозаключения.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Показатели развития к концу обучения (возраст 7 лет)</w:t>
      </w:r>
      <w:r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анализировать проблемно-практические задачи;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ориентироваться в условиях практических проблемных задач;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иметь представления о предметах-орудиях, их свойствах и качествах, а также об их роли в деятельности людей;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воспринимать ситуации (целостные сюжеты), изображенные на картинках с опорой на свой реальный опыт, устанавливая причинно-следственные связи и зависимости между объектами и явлениями, изображенными на картинках.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находить заданное слово в предложенной фразе; - дифференцировать слова, близкие по слоговой структуре и звучанию: подушка-катушка, детки-ветки; - дифференцировать и группировать пищевые продукты на основе вкусовой чувствительности.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Основное содержание деятельности по направлению формирование элементарных количественных представлений</w:t>
      </w:r>
      <w:r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выделять из множества 4 предмета из группы предметов по количеству в пределах четырех без перес</w:t>
      </w:r>
      <w:r w:rsidR="00DD2AAA" w:rsidRPr="00DD2AAA">
        <w:rPr>
          <w:rFonts w:ascii="Times New Roman" w:hAnsi="Times New Roman" w:cs="Times New Roman"/>
          <w:sz w:val="24"/>
          <w:szCs w:val="24"/>
        </w:rPr>
        <w:t>чета (столько... сколько...</w:t>
      </w:r>
      <w:r w:rsidR="00F651D1"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пересчитыват</w:t>
      </w:r>
      <w:r w:rsidR="00F651D1" w:rsidRPr="00DD2AAA">
        <w:rPr>
          <w:rFonts w:ascii="Times New Roman" w:hAnsi="Times New Roman" w:cs="Times New Roman"/>
          <w:sz w:val="24"/>
          <w:szCs w:val="24"/>
        </w:rPr>
        <w:t xml:space="preserve">ь предметы в пределах четырех.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Осуществлять пересчет однородных предметов, расположенных в ряд, при разном их расположении, а также предметов различных по назначению, цвету, размеру.</w:t>
      </w:r>
      <w:r w:rsidR="00F651D1"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определять количество предметов, изображенных на картинках, в пределах трех, четырех при оди</w:t>
      </w:r>
      <w:r w:rsidR="00F651D1" w:rsidRPr="00DD2AAA">
        <w:rPr>
          <w:rFonts w:ascii="Times New Roman" w:hAnsi="Times New Roman" w:cs="Times New Roman"/>
          <w:sz w:val="24"/>
          <w:szCs w:val="24"/>
        </w:rPr>
        <w:t xml:space="preserve">наковом и разном расположении.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Продолжить учить сравнивать по количеству две группы предметов, сравнивать по количеству протяженные, жидкие и сыпучие тела, используя практические способы сравнения (приложение, п</w:t>
      </w:r>
      <w:r w:rsidR="00F651D1" w:rsidRPr="00DD2AAA">
        <w:rPr>
          <w:rFonts w:ascii="Times New Roman" w:hAnsi="Times New Roman" w:cs="Times New Roman"/>
          <w:sz w:val="24"/>
          <w:szCs w:val="24"/>
        </w:rPr>
        <w:t xml:space="preserve">ереливание и т.п.) и пересчет.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Упражнять в преобразовании множеств предметов (без счета и на основе счета), используя разные способы преобразования; преобразование непрерывных множеств; из неравных делать равные и наоборот (досыпая, доливая, или </w:t>
      </w:r>
      <w:r w:rsidR="00F651D1" w:rsidRPr="00DD2AAA">
        <w:rPr>
          <w:rFonts w:ascii="Times New Roman" w:hAnsi="Times New Roman" w:cs="Times New Roman"/>
          <w:sz w:val="24"/>
          <w:szCs w:val="24"/>
        </w:rPr>
        <w:t xml:space="preserve">убавляя некоторое количество).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Продолжать формировать представления о сохранении количества (количество предметов не зависит от цвета, величины, пространственного расположения; определенное количество жидких и сыпучих тел не меняется независимо от объема сосудов), использовать прием приложени</w:t>
      </w:r>
      <w:r w:rsidR="00F651D1" w:rsidRPr="00DD2AAA">
        <w:rPr>
          <w:rFonts w:ascii="Times New Roman" w:hAnsi="Times New Roman" w:cs="Times New Roman"/>
          <w:sz w:val="24"/>
          <w:szCs w:val="24"/>
        </w:rPr>
        <w:t xml:space="preserve">я и счет как способы проверки.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решать задачи нахождения су</w:t>
      </w:r>
      <w:r w:rsidR="00F651D1" w:rsidRPr="00DD2AAA">
        <w:rPr>
          <w:rFonts w:ascii="Times New Roman" w:hAnsi="Times New Roman" w:cs="Times New Roman"/>
          <w:sz w:val="24"/>
          <w:szCs w:val="24"/>
        </w:rPr>
        <w:t xml:space="preserve">ммы и остатка в пределах трех.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выполнять операции объединения и разъединения в пределах четыр</w:t>
      </w:r>
      <w:r w:rsidR="00F651D1" w:rsidRPr="00DD2AAA">
        <w:rPr>
          <w:rFonts w:ascii="Times New Roman" w:hAnsi="Times New Roman" w:cs="Times New Roman"/>
          <w:sz w:val="24"/>
          <w:szCs w:val="24"/>
        </w:rPr>
        <w:t xml:space="preserve">ех.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Упражнять воспитанника в счете элементов множеств, воспринимаемых на слух (звуки), на ощупь (предметы), движений; сопоставлять по количеству предметы и звуки, предметы и движения, звуки </w:t>
      </w:r>
      <w:r w:rsidR="00F651D1" w:rsidRPr="00DD2AAA">
        <w:rPr>
          <w:rFonts w:ascii="Times New Roman" w:hAnsi="Times New Roman" w:cs="Times New Roman"/>
          <w:sz w:val="24"/>
          <w:szCs w:val="24"/>
        </w:rPr>
        <w:t xml:space="preserve">и движения в пределах четырех.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выделять 5 предметов из множества по подражанию и образцу, соотносить количество предметов с количе</w:t>
      </w:r>
      <w:r w:rsidR="00F651D1" w:rsidRPr="00DD2AAA">
        <w:rPr>
          <w:rFonts w:ascii="Times New Roman" w:hAnsi="Times New Roman" w:cs="Times New Roman"/>
          <w:sz w:val="24"/>
          <w:szCs w:val="24"/>
        </w:rPr>
        <w:t xml:space="preserve">ством пальцев в пределах пяти.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Сравнивать по количеству две группы предметов, находящихся на расстоянии, и группы предметов, изображенных на картинках, на основе пересчета; использова</w:t>
      </w:r>
      <w:r w:rsidR="00F651D1" w:rsidRPr="00DD2AAA">
        <w:rPr>
          <w:rFonts w:ascii="Times New Roman" w:hAnsi="Times New Roman" w:cs="Times New Roman"/>
          <w:sz w:val="24"/>
          <w:szCs w:val="24"/>
        </w:rPr>
        <w:t xml:space="preserve">ть различные способы проверки.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измерять протяженные, жидкие и сыпучие тела, пользуясь условной меркой; определять, сколько стаканов воды в лейке, ложек риса в тарелке; измерять длину или ширину стола с помощью бруска.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 xml:space="preserve">  Показатели развития к концу обучения (возраст 7 лет)</w:t>
      </w:r>
      <w:r w:rsidRPr="00DD2AAA">
        <w:rPr>
          <w:rFonts w:ascii="Times New Roman" w:hAnsi="Times New Roman" w:cs="Times New Roman"/>
          <w:sz w:val="24"/>
          <w:szCs w:val="24"/>
        </w:rPr>
        <w:t xml:space="preserve">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осуществлять счет в прямом и обратном порядке в пределах пяти;</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определять количество предметов и предметных изображений на картинках, расположенных в ряд и при различном расположении, в пределах пяти;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сравнивать две группы предметов по количеству на основе пересчета элементов каждого множества; </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решать задачи с открытым и закрытым результатами на наглядном материале в пределах пяти, по представлению и отвлеченно, в пределах четырех;</w:t>
      </w:r>
    </w:p>
    <w:p w:rsidR="00F651D1"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измерять, отмеривать и сравнивать непрерывные множества с помощью условной мерки.</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воспитанник должен усвоить представ</w:t>
      </w:r>
      <w:r w:rsidR="00DD2AAA" w:rsidRPr="00DD2AAA">
        <w:rPr>
          <w:rFonts w:ascii="Times New Roman" w:hAnsi="Times New Roman" w:cs="Times New Roman"/>
          <w:sz w:val="24"/>
          <w:szCs w:val="24"/>
        </w:rPr>
        <w:t xml:space="preserve">ления о сохранении количества.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Основное содержание деятельности по направлению развития «Ознакомление с окружающим»</w:t>
      </w:r>
      <w:r w:rsidRPr="00DD2AAA">
        <w:rPr>
          <w:rFonts w:ascii="Times New Roman" w:hAnsi="Times New Roman" w:cs="Times New Roman"/>
          <w:sz w:val="24"/>
          <w:szCs w:val="24"/>
        </w:rPr>
        <w:t xml:space="preserve">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Продолжать учить наблюдать за изменениями объектов живой и неживой природы, явлениями природы. </w:t>
      </w:r>
      <w:r w:rsidRPr="00DD2AAA">
        <w:rPr>
          <w:rFonts w:ascii="Times New Roman" w:hAnsi="Times New Roman" w:cs="Times New Roman"/>
          <w:sz w:val="24"/>
          <w:szCs w:val="24"/>
        </w:rPr>
        <w:t> Формировать временные представл</w:t>
      </w:r>
      <w:r w:rsidR="00F3043A" w:rsidRPr="00DD2AAA">
        <w:rPr>
          <w:rFonts w:ascii="Times New Roman" w:hAnsi="Times New Roman" w:cs="Times New Roman"/>
          <w:sz w:val="24"/>
          <w:szCs w:val="24"/>
        </w:rPr>
        <w:t xml:space="preserve">ения (осень, признаки осени).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Знакомить с разными эмоциональными состояниями человека (рад</w:t>
      </w:r>
      <w:r w:rsidR="00F3043A" w:rsidRPr="00DD2AAA">
        <w:rPr>
          <w:rFonts w:ascii="Times New Roman" w:hAnsi="Times New Roman" w:cs="Times New Roman"/>
          <w:sz w:val="24"/>
          <w:szCs w:val="24"/>
        </w:rPr>
        <w:t xml:space="preserve">ость, гнев, горе, удивление). </w:t>
      </w:r>
      <w:r w:rsidRPr="00DD2AAA">
        <w:rPr>
          <w:rFonts w:ascii="Times New Roman" w:hAnsi="Times New Roman" w:cs="Times New Roman"/>
          <w:sz w:val="24"/>
          <w:szCs w:val="24"/>
        </w:rPr>
        <w:t>Закреплять у воспитанника знания всех помещений детского сада и употребление назван</w:t>
      </w:r>
      <w:r w:rsidR="00F3043A" w:rsidRPr="00DD2AAA">
        <w:rPr>
          <w:rFonts w:ascii="Times New Roman" w:hAnsi="Times New Roman" w:cs="Times New Roman"/>
          <w:sz w:val="24"/>
          <w:szCs w:val="24"/>
        </w:rPr>
        <w:t xml:space="preserve">ий отдельных помещений в речи.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Расширять представления воспитанника о спортивном и музыкальном залах, отмечая их специфику и специф</w:t>
      </w:r>
      <w:r w:rsidR="00F3043A" w:rsidRPr="00DD2AAA">
        <w:rPr>
          <w:rFonts w:ascii="Times New Roman" w:hAnsi="Times New Roman" w:cs="Times New Roman"/>
          <w:sz w:val="24"/>
          <w:szCs w:val="24"/>
        </w:rPr>
        <w:t xml:space="preserve">ику деятельности детей в них.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Формировать представления о цикличности жизни детей в детском саду, о необходимости соблюдения режимных моментов, обобщая их периодичность и повторяемость в словесном плане (утром - </w:t>
      </w:r>
      <w:r w:rsidR="00F3043A" w:rsidRPr="00DD2AAA">
        <w:rPr>
          <w:rFonts w:ascii="Times New Roman" w:hAnsi="Times New Roman" w:cs="Times New Roman"/>
          <w:sz w:val="24"/>
          <w:szCs w:val="24"/>
        </w:rPr>
        <w:t xml:space="preserve">встают, одеваются, завтракают;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Уточнить и закреплять в речи воспитанника названия частей тела и лица (лоб, губы, щеки, подбородок, локоть, колено); учить воспитанника показывать части тела и лица у себя, у своих сверстников и у игрушек</w:t>
      </w:r>
      <w:r w:rsidR="00F3043A" w:rsidRPr="00DD2AAA">
        <w:rPr>
          <w:rFonts w:ascii="Times New Roman" w:hAnsi="Times New Roman" w:cs="Times New Roman"/>
          <w:sz w:val="24"/>
          <w:szCs w:val="24"/>
        </w:rPr>
        <w:t xml:space="preserve"> в процессе дидактических игр.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Расширять представления о кухне, закрепив п</w:t>
      </w:r>
      <w:r w:rsidR="00F3043A" w:rsidRPr="00DD2AAA">
        <w:rPr>
          <w:rFonts w:ascii="Times New Roman" w:hAnsi="Times New Roman" w:cs="Times New Roman"/>
          <w:sz w:val="24"/>
          <w:szCs w:val="24"/>
        </w:rPr>
        <w:t xml:space="preserve">редставления о посуде в слове.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Закреплять представления о домашних животных: собаке, кошке, лошади, корове, козе; о домашних</w:t>
      </w:r>
      <w:r w:rsidR="00F3043A" w:rsidRPr="00DD2AAA">
        <w:rPr>
          <w:rFonts w:ascii="Times New Roman" w:hAnsi="Times New Roman" w:cs="Times New Roman"/>
          <w:sz w:val="24"/>
          <w:szCs w:val="24"/>
        </w:rPr>
        <w:t xml:space="preserve"> птицах: курице, утке, петухе.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с детенышами животных и птиц: щенком, котенком, птенчиком, цыпленком (сформировать у детей представления о том, что собака (кошка, птичка, курица) - мама. Она большая. У нее есть щенок (котенок, цыпленок). Он маленький. Мама собака его кормит, играет с ним, защищает. У собаки может быть не о</w:t>
      </w:r>
      <w:r w:rsidR="00F3043A" w:rsidRPr="00DD2AAA">
        <w:rPr>
          <w:rFonts w:ascii="Times New Roman" w:hAnsi="Times New Roman" w:cs="Times New Roman"/>
          <w:sz w:val="24"/>
          <w:szCs w:val="24"/>
        </w:rPr>
        <w:t xml:space="preserve">дин щенок, а два, три, много).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узнавать изображение осенней природы на картинах / репродукциях картин</w:t>
      </w:r>
      <w:r w:rsidR="00F3043A" w:rsidRPr="00DD2AAA">
        <w:rPr>
          <w:rFonts w:ascii="Times New Roman" w:hAnsi="Times New Roman" w:cs="Times New Roman"/>
          <w:sz w:val="24"/>
          <w:szCs w:val="24"/>
        </w:rPr>
        <w:t xml:space="preserve"> и иллюстрациях.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представления о жизни и деятель</w:t>
      </w:r>
      <w:r w:rsidR="00F3043A" w:rsidRPr="00DD2AAA">
        <w:rPr>
          <w:rFonts w:ascii="Times New Roman" w:hAnsi="Times New Roman" w:cs="Times New Roman"/>
          <w:sz w:val="24"/>
          <w:szCs w:val="24"/>
        </w:rPr>
        <w:t xml:space="preserve">ности людей и животных осенью.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с признаками «осени» (часто идет дождь, на деревьях желтые листья, которые постепенно опадают).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с</w:t>
      </w:r>
      <w:r w:rsidR="00F3043A" w:rsidRPr="00DD2AAA">
        <w:rPr>
          <w:rFonts w:ascii="Times New Roman" w:hAnsi="Times New Roman" w:cs="Times New Roman"/>
          <w:sz w:val="24"/>
          <w:szCs w:val="24"/>
        </w:rPr>
        <w:t xml:space="preserve"> профессиями врача и продавца.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с разными в</w:t>
      </w:r>
      <w:r w:rsidR="00F3043A" w:rsidRPr="00DD2AAA">
        <w:rPr>
          <w:rFonts w:ascii="Times New Roman" w:hAnsi="Times New Roman" w:cs="Times New Roman"/>
          <w:sz w:val="24"/>
          <w:szCs w:val="24"/>
        </w:rPr>
        <w:t xml:space="preserve">идами бумаги и ее свойствами.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Знакомить воспитанника со значением предметов домашнего обихода: на кровати спят; за столом едят, занимаются; в тарелку наливают суп; в чаш</w:t>
      </w:r>
      <w:r w:rsidR="00F3043A" w:rsidRPr="00DD2AAA">
        <w:rPr>
          <w:rFonts w:ascii="Times New Roman" w:hAnsi="Times New Roman" w:cs="Times New Roman"/>
          <w:sz w:val="24"/>
          <w:szCs w:val="24"/>
        </w:rPr>
        <w:t xml:space="preserve">ку наливают компот, чай и т.д.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обобщенное представление о </w:t>
      </w:r>
      <w:r w:rsidR="00F3043A" w:rsidRPr="00DD2AAA">
        <w:rPr>
          <w:rFonts w:ascii="Times New Roman" w:hAnsi="Times New Roman" w:cs="Times New Roman"/>
          <w:sz w:val="24"/>
          <w:szCs w:val="24"/>
        </w:rPr>
        <w:t xml:space="preserve">мебели, закрепляя его в слове.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воспитанника с существенными деталями некоторых предметов: у стола - крышка, ножки; у стула - сиденье, спинка, ножки; у платья, рубашки, пальто</w:t>
      </w:r>
      <w:r w:rsidR="00F3043A" w:rsidRPr="00DD2AAA">
        <w:rPr>
          <w:rFonts w:ascii="Times New Roman" w:hAnsi="Times New Roman" w:cs="Times New Roman"/>
          <w:sz w:val="24"/>
          <w:szCs w:val="24"/>
        </w:rPr>
        <w:t xml:space="preserve"> - рукава, воротник, пуговицы. </w:t>
      </w:r>
      <w:r w:rsidRPr="00DD2AAA">
        <w:rPr>
          <w:rFonts w:ascii="Times New Roman" w:hAnsi="Times New Roman" w:cs="Times New Roman"/>
          <w:sz w:val="24"/>
          <w:szCs w:val="24"/>
        </w:rPr>
        <w:t xml:space="preserve"> Закреплять и расширять у воспитанника представления о животных и их детенышах (заяц, белка, лиса, волк, еж - они живут в лесу, как спасаю</w:t>
      </w:r>
      <w:r w:rsidR="00F3043A" w:rsidRPr="00DD2AAA">
        <w:rPr>
          <w:rFonts w:ascii="Times New Roman" w:hAnsi="Times New Roman" w:cs="Times New Roman"/>
          <w:sz w:val="24"/>
          <w:szCs w:val="24"/>
        </w:rPr>
        <w:t xml:space="preserve">тся зимой от холода и голода).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у воспитанника представления о детенышах диких животны</w:t>
      </w:r>
      <w:r w:rsidR="00F3043A" w:rsidRPr="00DD2AAA">
        <w:rPr>
          <w:rFonts w:ascii="Times New Roman" w:hAnsi="Times New Roman" w:cs="Times New Roman"/>
          <w:sz w:val="24"/>
          <w:szCs w:val="24"/>
        </w:rPr>
        <w:t xml:space="preserve">х, учить обозначать их словом.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у воспитанника представления о жизни и деятел</w:t>
      </w:r>
      <w:r w:rsidR="00F3043A" w:rsidRPr="00DD2AAA">
        <w:rPr>
          <w:rFonts w:ascii="Times New Roman" w:hAnsi="Times New Roman" w:cs="Times New Roman"/>
          <w:sz w:val="24"/>
          <w:szCs w:val="24"/>
        </w:rPr>
        <w:t xml:space="preserve">ьности людей и животных зимой. </w:t>
      </w:r>
      <w:r w:rsidRPr="00DD2AAA">
        <w:rPr>
          <w:rFonts w:ascii="Times New Roman" w:hAnsi="Times New Roman" w:cs="Times New Roman"/>
          <w:sz w:val="24"/>
          <w:szCs w:val="24"/>
        </w:rPr>
        <w:t xml:space="preserve"> Знакомить воспитанника свойствами воды и снега, закрепить представление о зиме.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Показатели развития к концу обучения (возраст 7 лет)</w:t>
      </w:r>
      <w:r w:rsidRPr="00DD2AAA">
        <w:rPr>
          <w:rFonts w:ascii="Times New Roman" w:hAnsi="Times New Roman" w:cs="Times New Roman"/>
          <w:sz w:val="24"/>
          <w:szCs w:val="24"/>
        </w:rPr>
        <w:t xml:space="preserve">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называть всех членов своей семьи, знать их имена; находить на фотографии близких людей (выбор из пяти); </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называть имя друга или подруги;</w:t>
      </w:r>
    </w:p>
    <w:p w:rsidR="00F3043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рассказывать о содержании деятельности людей следующих профессий - врач, повар, шофер, продавец;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иметь представления </w:t>
      </w:r>
      <w:r w:rsidR="00F3043A" w:rsidRPr="00DD2AAA">
        <w:rPr>
          <w:rFonts w:ascii="Times New Roman" w:hAnsi="Times New Roman" w:cs="Times New Roman"/>
          <w:sz w:val="24"/>
          <w:szCs w:val="24"/>
        </w:rPr>
        <w:t xml:space="preserve">о повседневном труде взрослых;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Основное содержание деятельности ОО «Развитие речи»</w:t>
      </w:r>
      <w:r w:rsidR="002B30D3" w:rsidRPr="00DD2AAA">
        <w:rPr>
          <w:rFonts w:ascii="Times New Roman" w:hAnsi="Times New Roman" w:cs="Times New Roman"/>
          <w:sz w:val="24"/>
          <w:szCs w:val="24"/>
        </w:rPr>
        <w:t xml:space="preserve">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Воспитывать у воспитанника потребность и умение выражать свои эмоциональные переживания в речи («Маша огорчилась - мама заболела», «Саша пришел довольный. У него был день рождения. Ему подарили много подарков», «Осенний лес очень красивый. Разноцветные листья - красные, желтые, оранжевые - на земле и на деревьях. Они шуршат под ногами. В лесу</w:t>
      </w:r>
      <w:r w:rsidR="002B30D3" w:rsidRPr="00DD2AAA">
        <w:rPr>
          <w:rFonts w:ascii="Times New Roman" w:hAnsi="Times New Roman" w:cs="Times New Roman"/>
          <w:sz w:val="24"/>
          <w:szCs w:val="24"/>
        </w:rPr>
        <w:t xml:space="preserve"> интересно и весело играть»).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выражать свои чувства и мысли от первого лица («Я принес в группу игрушки. Буду играть с Катей», «Вчера я был у доктора. У меня болел зуб. Доктор </w:t>
      </w:r>
      <w:r w:rsidR="002B30D3" w:rsidRPr="00DD2AAA">
        <w:rPr>
          <w:rFonts w:ascii="Times New Roman" w:hAnsi="Times New Roman" w:cs="Times New Roman"/>
          <w:sz w:val="24"/>
          <w:szCs w:val="24"/>
        </w:rPr>
        <w:t xml:space="preserve">полечил зуб. Я уже не плачу»).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использовать предлог за в речи на прогулках и в свободной деятельности («Катя спряталась за деревом», «</w:t>
      </w:r>
      <w:r w:rsidR="002B30D3" w:rsidRPr="00DD2AAA">
        <w:rPr>
          <w:rFonts w:ascii="Times New Roman" w:hAnsi="Times New Roman" w:cs="Times New Roman"/>
          <w:sz w:val="24"/>
          <w:szCs w:val="24"/>
        </w:rPr>
        <w:t xml:space="preserve">Маша, спрячь обруч за шкаф»).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образовывать     множественное      число      имен существительных (кукла - куклы, машина - машины, мяч - мячи, рука - руки, яблоко - </w:t>
      </w:r>
      <w:r w:rsidR="002B30D3" w:rsidRPr="00DD2AAA">
        <w:rPr>
          <w:rFonts w:ascii="Times New Roman" w:hAnsi="Times New Roman" w:cs="Times New Roman"/>
          <w:sz w:val="24"/>
          <w:szCs w:val="24"/>
        </w:rPr>
        <w:t xml:space="preserve">яблоки, книга - книги и т.д.).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Создавать условия для вст</w:t>
      </w:r>
      <w:r w:rsidR="002B30D3" w:rsidRPr="00DD2AAA">
        <w:rPr>
          <w:rFonts w:ascii="Times New Roman" w:hAnsi="Times New Roman" w:cs="Times New Roman"/>
          <w:sz w:val="24"/>
          <w:szCs w:val="24"/>
        </w:rPr>
        <w:t xml:space="preserve">упления воспитанника в диалог.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Закрепить умение задавать вопросы друг другу, отвечая на них спокойно, глядя в глаза друг другу, не п</w:t>
      </w:r>
      <w:r w:rsidR="002B30D3" w:rsidRPr="00DD2AAA">
        <w:rPr>
          <w:rFonts w:ascii="Times New Roman" w:hAnsi="Times New Roman" w:cs="Times New Roman"/>
          <w:sz w:val="24"/>
          <w:szCs w:val="24"/>
        </w:rPr>
        <w:t xml:space="preserve">еребивая партнера по общению.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образовывать новые слова с помощью суффиксов (мяч - мячик, коза - козленок). </w:t>
      </w:r>
      <w:r w:rsidRPr="00DD2AAA">
        <w:rPr>
          <w:rFonts w:ascii="Times New Roman" w:hAnsi="Times New Roman" w:cs="Times New Roman"/>
          <w:sz w:val="24"/>
          <w:szCs w:val="24"/>
        </w:rPr>
        <w:t> Закрепить умение рассказывать об увиденном («Расскажи, что ты делал дома в выходные дни»; «Чт</w:t>
      </w:r>
      <w:r w:rsidR="002B30D3" w:rsidRPr="00DD2AAA">
        <w:rPr>
          <w:rFonts w:ascii="Times New Roman" w:hAnsi="Times New Roman" w:cs="Times New Roman"/>
          <w:sz w:val="24"/>
          <w:szCs w:val="24"/>
        </w:rPr>
        <w:t xml:space="preserve">о ты делал летом, где был?»).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планировать в речи свою деятельность (игровую, трудовую) «выйди на крылечко», «Раз, два, три, четыре, п</w:t>
      </w:r>
      <w:r w:rsidR="002B30D3" w:rsidRPr="00DD2AAA">
        <w:rPr>
          <w:rFonts w:ascii="Times New Roman" w:hAnsi="Times New Roman" w:cs="Times New Roman"/>
          <w:sz w:val="24"/>
          <w:szCs w:val="24"/>
        </w:rPr>
        <w:t xml:space="preserve">ять, вышел зайчик погулять»).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Познакомить воспитанника с содержанием сказок, текстов, отвечая на вопросы (С. </w:t>
      </w:r>
      <w:r w:rsidR="002B30D3" w:rsidRPr="00DD2AAA">
        <w:rPr>
          <w:rFonts w:ascii="Times New Roman" w:hAnsi="Times New Roman" w:cs="Times New Roman"/>
          <w:sz w:val="24"/>
          <w:szCs w:val="24"/>
        </w:rPr>
        <w:t xml:space="preserve">Маршак «У </w:t>
      </w:r>
      <w:proofErr w:type="spellStart"/>
      <w:r w:rsidR="002B30D3" w:rsidRPr="00DD2AAA">
        <w:rPr>
          <w:rFonts w:ascii="Times New Roman" w:hAnsi="Times New Roman" w:cs="Times New Roman"/>
          <w:sz w:val="24"/>
          <w:szCs w:val="24"/>
        </w:rPr>
        <w:t>сатый</w:t>
      </w:r>
      <w:proofErr w:type="spellEnd"/>
      <w:r w:rsidR="002B30D3" w:rsidRPr="00DD2AAA">
        <w:rPr>
          <w:rFonts w:ascii="Times New Roman" w:hAnsi="Times New Roman" w:cs="Times New Roman"/>
          <w:sz w:val="24"/>
          <w:szCs w:val="24"/>
        </w:rPr>
        <w:t xml:space="preserve">- полосатый»). </w:t>
      </w:r>
    </w:p>
    <w:p w:rsidR="002B30D3"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составлять описательный рассказ по игрушкам, предметам и явлениям природы (подводя детей к пониманию содержания загадок через описание важнейших пр</w:t>
      </w:r>
      <w:r w:rsidR="002B30D3" w:rsidRPr="00DD2AAA">
        <w:rPr>
          <w:rFonts w:ascii="Times New Roman" w:hAnsi="Times New Roman" w:cs="Times New Roman"/>
          <w:sz w:val="24"/>
          <w:szCs w:val="24"/>
        </w:rPr>
        <w:t xml:space="preserve">изнаков предметов и явлений).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детей образовывать новые слова с помощью </w:t>
      </w:r>
      <w:r w:rsidR="002B30D3" w:rsidRPr="00DD2AAA">
        <w:rPr>
          <w:rFonts w:ascii="Times New Roman" w:hAnsi="Times New Roman" w:cs="Times New Roman"/>
          <w:sz w:val="24"/>
          <w:szCs w:val="24"/>
        </w:rPr>
        <w:t>приставок (пришел-ушел, убежал-прибежал, открыл-закрыл)</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обмениваться в речевых высказываниях результатами наблюдений за явлениями природы и изменениями погоды (ответы на</w:t>
      </w:r>
      <w:r w:rsidR="008C0FFF" w:rsidRPr="00DD2AAA">
        <w:rPr>
          <w:rFonts w:ascii="Times New Roman" w:hAnsi="Times New Roman" w:cs="Times New Roman"/>
          <w:sz w:val="24"/>
          <w:szCs w:val="24"/>
        </w:rPr>
        <w:t xml:space="preserve"> вопросы, беседы, обсуждения).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пониманию текста (С.</w:t>
      </w:r>
      <w:r w:rsidR="008C0FFF" w:rsidRPr="00DD2AAA">
        <w:rPr>
          <w:rFonts w:ascii="Times New Roman" w:hAnsi="Times New Roman" w:cs="Times New Roman"/>
          <w:sz w:val="24"/>
          <w:szCs w:val="24"/>
        </w:rPr>
        <w:t xml:space="preserve"> Маршак «Усатый - полосатый»).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понимать адаптированный текст и отвечать по нему на вопросы (В.</w:t>
      </w:r>
      <w:r w:rsidR="00BD52CD">
        <w:rPr>
          <w:rFonts w:ascii="Times New Roman" w:hAnsi="Times New Roman" w:cs="Times New Roman"/>
          <w:sz w:val="24"/>
          <w:szCs w:val="24"/>
        </w:rPr>
        <w:t xml:space="preserve"> </w:t>
      </w:r>
      <w:r w:rsidRPr="00DD2AAA">
        <w:rPr>
          <w:rFonts w:ascii="Times New Roman" w:hAnsi="Times New Roman" w:cs="Times New Roman"/>
          <w:sz w:val="24"/>
          <w:szCs w:val="24"/>
        </w:rPr>
        <w:t xml:space="preserve">Маяковский «Что такое хорошо и что такое плохо», </w:t>
      </w:r>
      <w:r w:rsidR="008C0FFF" w:rsidRPr="00DD2AAA">
        <w:rPr>
          <w:rFonts w:ascii="Times New Roman" w:hAnsi="Times New Roman" w:cs="Times New Roman"/>
          <w:sz w:val="24"/>
          <w:szCs w:val="24"/>
        </w:rPr>
        <w:t>К.</w:t>
      </w:r>
      <w:r w:rsidR="00BD52CD">
        <w:rPr>
          <w:rFonts w:ascii="Times New Roman" w:hAnsi="Times New Roman" w:cs="Times New Roman"/>
          <w:sz w:val="24"/>
          <w:szCs w:val="24"/>
        </w:rPr>
        <w:t xml:space="preserve"> </w:t>
      </w:r>
      <w:r w:rsidR="008C0FFF" w:rsidRPr="00DD2AAA">
        <w:rPr>
          <w:rFonts w:ascii="Times New Roman" w:hAnsi="Times New Roman" w:cs="Times New Roman"/>
          <w:sz w:val="24"/>
          <w:szCs w:val="24"/>
        </w:rPr>
        <w:t xml:space="preserve">Чуковский «Доктор Айболит»).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Учить употреблению имен существительных в дательном падеже без предлога («Кому дать?») и с предло</w:t>
      </w:r>
      <w:r w:rsidR="008C0FFF" w:rsidRPr="00DD2AAA">
        <w:rPr>
          <w:rFonts w:ascii="Times New Roman" w:hAnsi="Times New Roman" w:cs="Times New Roman"/>
          <w:sz w:val="24"/>
          <w:szCs w:val="24"/>
        </w:rPr>
        <w:t xml:space="preserve">гом к (направление движений).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составлять рассказ по сюжетной картинке («Зи</w:t>
      </w:r>
      <w:r w:rsidR="008C0FFF" w:rsidRPr="00DD2AAA">
        <w:rPr>
          <w:rFonts w:ascii="Times New Roman" w:hAnsi="Times New Roman" w:cs="Times New Roman"/>
          <w:sz w:val="24"/>
          <w:szCs w:val="24"/>
        </w:rPr>
        <w:t xml:space="preserve">ма», «Таня не боится мороза»).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Продолжать обучать детей рассказывать об увиденном («Новогодний праздник», </w:t>
      </w:r>
      <w:r w:rsidR="008C0FFF" w:rsidRPr="00DD2AAA">
        <w:rPr>
          <w:rFonts w:ascii="Times New Roman" w:hAnsi="Times New Roman" w:cs="Times New Roman"/>
          <w:sz w:val="24"/>
          <w:szCs w:val="24"/>
        </w:rPr>
        <w:t xml:space="preserve">«Подарок Деда Мороза» и т.д.).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Разучивать детские потешки, считалки, песни, стихи о зиме (музыка Л. </w:t>
      </w:r>
      <w:proofErr w:type="spellStart"/>
      <w:r w:rsidRPr="00DD2AAA">
        <w:rPr>
          <w:rFonts w:ascii="Times New Roman" w:hAnsi="Times New Roman" w:cs="Times New Roman"/>
          <w:sz w:val="24"/>
          <w:szCs w:val="24"/>
        </w:rPr>
        <w:t>Бекмана</w:t>
      </w:r>
      <w:proofErr w:type="spellEnd"/>
      <w:r w:rsidRPr="00DD2AAA">
        <w:rPr>
          <w:rFonts w:ascii="Times New Roman" w:hAnsi="Times New Roman" w:cs="Times New Roman"/>
          <w:sz w:val="24"/>
          <w:szCs w:val="24"/>
        </w:rPr>
        <w:t xml:space="preserve">, слова Р. Кудашевой «Елочка» и др.).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Познакомить воспитанника со с</w:t>
      </w:r>
      <w:r w:rsidR="008C0FFF" w:rsidRPr="00DD2AAA">
        <w:rPr>
          <w:rFonts w:ascii="Times New Roman" w:hAnsi="Times New Roman" w:cs="Times New Roman"/>
          <w:sz w:val="24"/>
          <w:szCs w:val="24"/>
        </w:rPr>
        <w:t xml:space="preserve">казкой «Волк и семеро козлят».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Показатели развития к концу обучения (возраст 7 лет)</w:t>
      </w:r>
      <w:r w:rsidRPr="00DD2AAA">
        <w:rPr>
          <w:rFonts w:ascii="Times New Roman" w:hAnsi="Times New Roman" w:cs="Times New Roman"/>
          <w:sz w:val="24"/>
          <w:szCs w:val="24"/>
        </w:rPr>
        <w:t xml:space="preserve">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выражать свои мысли, наблюдения и эмоциональные переживания в речевых. высказываниях;</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пользоваться в повседневном общении фразовой речью, фразы в которой состоят из трех-четырех слов;</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употреблять в речи названия детенышей животных с использованием уменьшительно-ласкательных суффиксов;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понимать и использовать в активной речи предлоги в, на, под, за, перед;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использовать в речи имена существительные и глаголы в единственном и множественном числе; - строить фразы по картинке, состоящие из трех-четырех слов;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понимать прочитанный текст, устанавливая явные причинно-следственные отношения и отвечать на поставленные вопросы; </w:t>
      </w:r>
    </w:p>
    <w:p w:rsidR="008C0FFF" w:rsidRPr="00DD2AAA" w:rsidRDefault="008C0FFF"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Основное содержание деятельности по направлению развития «Обучение грамоте»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застегивать кнопки и пуговицы различной величины и одн</w:t>
      </w:r>
      <w:r w:rsidR="008C0FFF" w:rsidRPr="00DD2AAA">
        <w:rPr>
          <w:rFonts w:ascii="Times New Roman" w:hAnsi="Times New Roman" w:cs="Times New Roman"/>
          <w:sz w:val="24"/>
          <w:szCs w:val="24"/>
        </w:rPr>
        <w:t xml:space="preserve">ого цвета.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выполнять знакомые ранее игры с п</w:t>
      </w:r>
      <w:r w:rsidR="008C0FFF" w:rsidRPr="00DD2AAA">
        <w:rPr>
          <w:rFonts w:ascii="Times New Roman" w:hAnsi="Times New Roman" w:cs="Times New Roman"/>
          <w:sz w:val="24"/>
          <w:szCs w:val="24"/>
        </w:rPr>
        <w:t xml:space="preserve">альцами по речевой инструкции.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размазывать пальцами пла</w:t>
      </w:r>
      <w:r w:rsidR="008C0FFF" w:rsidRPr="00DD2AAA">
        <w:rPr>
          <w:rFonts w:ascii="Times New Roman" w:hAnsi="Times New Roman" w:cs="Times New Roman"/>
          <w:sz w:val="24"/>
          <w:szCs w:val="24"/>
        </w:rPr>
        <w:t xml:space="preserve">стилин по дощечке, по картону.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выкладывать горох, семечки на подготовленную дощечку с размазанным пластилином по контуру простого предмета; контур рисует педагог («Сделай гр</w:t>
      </w:r>
      <w:r w:rsidR="008C0FFF" w:rsidRPr="00DD2AAA">
        <w:rPr>
          <w:rFonts w:ascii="Times New Roman" w:hAnsi="Times New Roman" w:cs="Times New Roman"/>
          <w:sz w:val="24"/>
          <w:szCs w:val="24"/>
        </w:rPr>
        <w:t xml:space="preserve">ибок (домик, цветок)» и т.д.). </w:t>
      </w:r>
      <w:r w:rsidRPr="00DD2AAA">
        <w:rPr>
          <w:rFonts w:ascii="Times New Roman" w:hAnsi="Times New Roman" w:cs="Times New Roman"/>
          <w:sz w:val="24"/>
          <w:szCs w:val="24"/>
        </w:rPr>
        <w:t xml:space="preserve"> Продолжать учить воспитанника проводить непрерывные линии, не отрывая карандаша от бумаги, между двумя линиями по дорожке (</w:t>
      </w:r>
      <w:r w:rsidR="008C0FFF" w:rsidRPr="00DD2AAA">
        <w:rPr>
          <w:rFonts w:ascii="Times New Roman" w:hAnsi="Times New Roman" w:cs="Times New Roman"/>
          <w:sz w:val="24"/>
          <w:szCs w:val="24"/>
        </w:rPr>
        <w:t xml:space="preserve">ширина дорожки от 1 - 0,5 см).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проводить линию (дорожку) не отрывая карандаш от листа бумаги по наклонной линии-образцу (дорожке). </w:t>
      </w:r>
      <w:r w:rsidRPr="00DD2AAA">
        <w:rPr>
          <w:rFonts w:ascii="Times New Roman" w:hAnsi="Times New Roman" w:cs="Times New Roman"/>
          <w:sz w:val="24"/>
          <w:szCs w:val="24"/>
        </w:rPr>
        <w:t xml:space="preserve"> Учить проводить прямую непрерывную линию (дорожку) между двумя волнистыми линиями.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составлять из частей целый предмет (пристегивать элемент</w:t>
      </w:r>
      <w:r w:rsidR="008C0FFF" w:rsidRPr="00DD2AAA">
        <w:rPr>
          <w:rFonts w:ascii="Times New Roman" w:hAnsi="Times New Roman" w:cs="Times New Roman"/>
          <w:sz w:val="24"/>
          <w:szCs w:val="24"/>
        </w:rPr>
        <w:t xml:space="preserve">ы предметов к основной части);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выполнять шнуровку сверху вниз, без перекрещивания шнурка (дождик, дорожка и т.д.), сначала в две дырочки, а затем увеличивать число дырочек (действ</w:t>
      </w:r>
      <w:r w:rsidR="008C0FFF" w:rsidRPr="00DD2AAA">
        <w:rPr>
          <w:rFonts w:ascii="Times New Roman" w:hAnsi="Times New Roman" w:cs="Times New Roman"/>
          <w:sz w:val="24"/>
          <w:szCs w:val="24"/>
        </w:rPr>
        <w:t xml:space="preserve">ия по подражанию, по образцу).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Учить проводить непрерывную линию между двумя волнистыми линиями, повторяя изгибы (ширина между волнистыми</w:t>
      </w:r>
      <w:r w:rsidR="008C0FFF" w:rsidRPr="00DD2AAA">
        <w:rPr>
          <w:rFonts w:ascii="Times New Roman" w:hAnsi="Times New Roman" w:cs="Times New Roman"/>
          <w:sz w:val="24"/>
          <w:szCs w:val="24"/>
        </w:rPr>
        <w:t xml:space="preserve"> линиями от 2,5 см до 1,5 см).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проводить линию пальцем, затем карандашом совместными действиями, а затем самост</w:t>
      </w:r>
      <w:r w:rsidR="008C0FFF" w:rsidRPr="00DD2AAA">
        <w:rPr>
          <w:rFonts w:ascii="Times New Roman" w:hAnsi="Times New Roman" w:cs="Times New Roman"/>
          <w:sz w:val="24"/>
          <w:szCs w:val="24"/>
        </w:rPr>
        <w:t xml:space="preserve">оятельно по заданному образцу.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проводить непрерывные линии между двумя ломанными линиями, повторяя их изгиб (сначала проводить линии пальцем, а</w:t>
      </w:r>
      <w:r w:rsidR="008C0FFF" w:rsidRPr="00DD2AAA">
        <w:rPr>
          <w:rFonts w:ascii="Times New Roman" w:hAnsi="Times New Roman" w:cs="Times New Roman"/>
          <w:sz w:val="24"/>
          <w:szCs w:val="24"/>
        </w:rPr>
        <w:t xml:space="preserve"> затем по образцу карандашом).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обводить по контуру простые предметы.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Показатели развития к концу обучения (возраст 7 лет)</w:t>
      </w:r>
      <w:r w:rsidRPr="00DD2AAA">
        <w:rPr>
          <w:rFonts w:ascii="Times New Roman" w:hAnsi="Times New Roman" w:cs="Times New Roman"/>
          <w:sz w:val="24"/>
          <w:szCs w:val="24"/>
        </w:rPr>
        <w:t xml:space="preserve">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8C0FFF"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застегивать и расстегивать пуговицы на своей одежде; - проводить непрерывную плавную линию пальцем и карандашом между двумя ломанными линиями, повторяя ее изгиб;</w:t>
      </w:r>
    </w:p>
    <w:p w:rsidR="00846040" w:rsidRPr="00DD2AAA" w:rsidRDefault="008C0FFF" w:rsidP="00DD2AAA">
      <w:pPr>
        <w:jc w:val="both"/>
        <w:rPr>
          <w:rFonts w:ascii="Times New Roman" w:hAnsi="Times New Roman" w:cs="Times New Roman"/>
          <w:sz w:val="24"/>
          <w:szCs w:val="24"/>
        </w:rPr>
      </w:pPr>
      <w:r w:rsidRPr="00DD2AAA">
        <w:rPr>
          <w:rFonts w:ascii="Times New Roman" w:hAnsi="Times New Roman" w:cs="Times New Roman"/>
          <w:sz w:val="24"/>
          <w:szCs w:val="24"/>
        </w:rPr>
        <w:t>- проводить непрерывную линию пальцем и карандашом</w:t>
      </w:r>
      <w:r w:rsidR="00846040" w:rsidRPr="00DD2AAA">
        <w:rPr>
          <w:rFonts w:ascii="Times New Roman" w:hAnsi="Times New Roman" w:cs="Times New Roman"/>
          <w:sz w:val="24"/>
          <w:szCs w:val="24"/>
        </w:rPr>
        <w:t xml:space="preserve"> </w:t>
      </w:r>
      <w:r w:rsidRPr="00DD2AAA">
        <w:rPr>
          <w:rFonts w:ascii="Times New Roman" w:hAnsi="Times New Roman" w:cs="Times New Roman"/>
          <w:sz w:val="24"/>
          <w:szCs w:val="24"/>
        </w:rPr>
        <w:t>между двумя ломанными линиями, повторяя ее изгиб;</w:t>
      </w:r>
    </w:p>
    <w:p w:rsidR="008C0FFF" w:rsidRPr="00DD2AAA" w:rsidRDefault="008C0FFF" w:rsidP="00DD2AAA">
      <w:pPr>
        <w:jc w:val="both"/>
        <w:rPr>
          <w:rFonts w:ascii="Times New Roman" w:hAnsi="Times New Roman" w:cs="Times New Roman"/>
          <w:sz w:val="24"/>
          <w:szCs w:val="24"/>
        </w:rPr>
      </w:pPr>
      <w:r w:rsidRPr="00DD2AAA">
        <w:rPr>
          <w:rFonts w:ascii="Times New Roman" w:hAnsi="Times New Roman" w:cs="Times New Roman"/>
          <w:sz w:val="24"/>
          <w:szCs w:val="24"/>
        </w:rPr>
        <w:t>- проводить волнистые линии по пунктиру, не отрывая карандаш от бумаги;</w:t>
      </w:r>
    </w:p>
    <w:p w:rsidR="008C0FFF" w:rsidRPr="00DD2AAA" w:rsidRDefault="008C0FFF" w:rsidP="00DD2AAA">
      <w:pPr>
        <w:jc w:val="both"/>
        <w:rPr>
          <w:rFonts w:ascii="Times New Roman" w:hAnsi="Times New Roman" w:cs="Times New Roman"/>
          <w:sz w:val="24"/>
          <w:szCs w:val="24"/>
        </w:rPr>
      </w:pPr>
      <w:r w:rsidRPr="00DD2AAA">
        <w:rPr>
          <w:rFonts w:ascii="Times New Roman" w:hAnsi="Times New Roman" w:cs="Times New Roman"/>
          <w:sz w:val="24"/>
          <w:szCs w:val="24"/>
        </w:rPr>
        <w:t>- обводить по контуру простые нарисованные предметы, следить за тем, чтобы линия была плавной;</w:t>
      </w:r>
    </w:p>
    <w:p w:rsidR="00037CF2" w:rsidRPr="00DD2AAA" w:rsidRDefault="008C0FFF" w:rsidP="00DD2AAA">
      <w:pPr>
        <w:jc w:val="both"/>
        <w:rPr>
          <w:rFonts w:ascii="Times New Roman" w:hAnsi="Times New Roman" w:cs="Times New Roman"/>
          <w:sz w:val="24"/>
          <w:szCs w:val="24"/>
        </w:rPr>
      </w:pPr>
      <w:r w:rsidRPr="00DD2AAA">
        <w:rPr>
          <w:rFonts w:ascii="Times New Roman" w:hAnsi="Times New Roman" w:cs="Times New Roman"/>
          <w:sz w:val="24"/>
          <w:szCs w:val="24"/>
        </w:rPr>
        <w:t>- штриховать предметы сверху вниз.</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Основное содержание деятельности по направлению развития «Формирование предметных действий», «Обучение игре»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Закреплять умение играть в «дочки-матери», расширяя сюжет, соединяя е</w:t>
      </w:r>
      <w:r w:rsidR="00037CF2" w:rsidRPr="00DD2AAA">
        <w:rPr>
          <w:rFonts w:ascii="Times New Roman" w:hAnsi="Times New Roman" w:cs="Times New Roman"/>
          <w:sz w:val="24"/>
          <w:szCs w:val="24"/>
        </w:rPr>
        <w:t xml:space="preserve">го с уже изученными сюжетами.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Знакомить воспитанника с новыми сюжетными и</w:t>
      </w:r>
      <w:r w:rsidR="00037CF2" w:rsidRPr="00DD2AAA">
        <w:rPr>
          <w:rFonts w:ascii="Times New Roman" w:hAnsi="Times New Roman" w:cs="Times New Roman"/>
          <w:sz w:val="24"/>
          <w:szCs w:val="24"/>
        </w:rPr>
        <w:t xml:space="preserve">грами («Больница», «Моряки»).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входить в сюжет игры, в свою роль и выходить из нее по ее о</w:t>
      </w:r>
      <w:r w:rsidR="00037CF2" w:rsidRPr="00DD2AAA">
        <w:rPr>
          <w:rFonts w:ascii="Times New Roman" w:hAnsi="Times New Roman" w:cs="Times New Roman"/>
          <w:sz w:val="24"/>
          <w:szCs w:val="24"/>
        </w:rPr>
        <w:t xml:space="preserve">кончании игры. </w:t>
      </w:r>
      <w:r w:rsidRPr="00DD2AAA">
        <w:rPr>
          <w:rFonts w:ascii="Times New Roman" w:hAnsi="Times New Roman" w:cs="Times New Roman"/>
          <w:sz w:val="24"/>
          <w:szCs w:val="24"/>
        </w:rPr>
        <w:t xml:space="preserve"> Учить воспитанника играть в строительные игры, </w:t>
      </w:r>
      <w:r w:rsidR="00037CF2" w:rsidRPr="00DD2AAA">
        <w:rPr>
          <w:rFonts w:ascii="Times New Roman" w:hAnsi="Times New Roman" w:cs="Times New Roman"/>
          <w:sz w:val="24"/>
          <w:szCs w:val="24"/>
        </w:rPr>
        <w:t xml:space="preserve">наполняя их новым содержанием.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драматизировать знакомые сказ</w:t>
      </w:r>
      <w:r w:rsidR="00037CF2" w:rsidRPr="00DD2AAA">
        <w:rPr>
          <w:rFonts w:ascii="Times New Roman" w:hAnsi="Times New Roman" w:cs="Times New Roman"/>
          <w:sz w:val="24"/>
          <w:szCs w:val="24"/>
        </w:rPr>
        <w:t xml:space="preserve">ок (Л. Толстой «Три медведя»).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Закреплять умение входить в разны</w:t>
      </w:r>
      <w:r w:rsidR="00037CF2" w:rsidRPr="00DD2AAA">
        <w:rPr>
          <w:rFonts w:ascii="Times New Roman" w:hAnsi="Times New Roman" w:cs="Times New Roman"/>
          <w:sz w:val="24"/>
          <w:szCs w:val="24"/>
        </w:rPr>
        <w:t xml:space="preserve">е роли в одной и той же игре.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бережно относиться к выполненным постройкам, созданным для игры, сохранять эти постройки в течение несколь</w:t>
      </w:r>
      <w:r w:rsidR="00037CF2" w:rsidRPr="00DD2AAA">
        <w:rPr>
          <w:rFonts w:ascii="Times New Roman" w:hAnsi="Times New Roman" w:cs="Times New Roman"/>
          <w:sz w:val="24"/>
          <w:szCs w:val="24"/>
        </w:rPr>
        <w:t>ких дней для продолжени</w:t>
      </w:r>
      <w:r w:rsidR="00207D9C">
        <w:rPr>
          <w:rFonts w:ascii="Times New Roman" w:hAnsi="Times New Roman" w:cs="Times New Roman"/>
          <w:sz w:val="24"/>
          <w:szCs w:val="24"/>
        </w:rPr>
        <w:t>я</w:t>
      </w:r>
      <w:r w:rsidR="00037CF2" w:rsidRPr="00DD2AAA">
        <w:rPr>
          <w:rFonts w:ascii="Times New Roman" w:hAnsi="Times New Roman" w:cs="Times New Roman"/>
          <w:sz w:val="24"/>
          <w:szCs w:val="24"/>
        </w:rPr>
        <w:t xml:space="preserve"> игры.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Обогащать представления воспитанника о взаимоотношениях между людьми, знакомить их с новыми сюжетными иг</w:t>
      </w:r>
      <w:r w:rsidR="00037CF2" w:rsidRPr="00DD2AAA">
        <w:rPr>
          <w:rFonts w:ascii="Times New Roman" w:hAnsi="Times New Roman" w:cs="Times New Roman"/>
          <w:sz w:val="24"/>
          <w:szCs w:val="24"/>
        </w:rPr>
        <w:t xml:space="preserve">рами («Летчики», «Новый год»).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в игре представления о содержании деятельности взрослых на основе наблюдений за</w:t>
      </w:r>
      <w:r w:rsidR="00037CF2" w:rsidRPr="00DD2AAA">
        <w:rPr>
          <w:rFonts w:ascii="Times New Roman" w:hAnsi="Times New Roman" w:cs="Times New Roman"/>
          <w:sz w:val="24"/>
          <w:szCs w:val="24"/>
        </w:rPr>
        <w:t xml:space="preserve"> их работой («Парикмахерская).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решать новые задачи в игре: использовать предмет - заменитель, фиксирующую речь, носящую экспрессивный характер в процессе игры.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входить в роль и выходить из нее, не выходить из роли до ее окончания игры («Больница», «Магазин иг</w:t>
      </w:r>
      <w:r w:rsidR="00037CF2" w:rsidRPr="00DD2AAA">
        <w:rPr>
          <w:rFonts w:ascii="Times New Roman" w:hAnsi="Times New Roman" w:cs="Times New Roman"/>
          <w:sz w:val="24"/>
          <w:szCs w:val="24"/>
        </w:rPr>
        <w:t xml:space="preserve">рушек», «Парикмахерская» и др.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Знакомить воспитанника с профессией строителя при выполнении ими ролей в строительных играх («Строительство гаража на несколько машин», «Постройка детского сада»,</w:t>
      </w:r>
      <w:r w:rsidR="00037CF2" w:rsidRPr="00DD2AAA">
        <w:rPr>
          <w:rFonts w:ascii="Times New Roman" w:hAnsi="Times New Roman" w:cs="Times New Roman"/>
          <w:sz w:val="24"/>
          <w:szCs w:val="24"/>
        </w:rPr>
        <w:t xml:space="preserve"> «Наша спортивная площадка»).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играть с использованием построек, созданных из стульев («Маршрутное</w:t>
      </w:r>
      <w:r w:rsidR="00037CF2" w:rsidRPr="00DD2AAA">
        <w:rPr>
          <w:rFonts w:ascii="Times New Roman" w:hAnsi="Times New Roman" w:cs="Times New Roman"/>
          <w:sz w:val="24"/>
          <w:szCs w:val="24"/>
        </w:rPr>
        <w:t xml:space="preserve"> такси», «Автобус», «Машина»).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драматизировать знакомые сказки, используя различные театральные средства (</w:t>
      </w:r>
      <w:r w:rsidR="00037CF2" w:rsidRPr="00DD2AAA">
        <w:rPr>
          <w:rFonts w:ascii="Times New Roman" w:hAnsi="Times New Roman" w:cs="Times New Roman"/>
          <w:sz w:val="24"/>
          <w:szCs w:val="24"/>
        </w:rPr>
        <w:t xml:space="preserve">С. Михалков «Три поросенка»).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воспитанника использовать в самостоятельных сюжетных играх элементы разученных драматизаций и знакомые сюжеты (Ш. Перро «Красная шапочка», «Волк и семеро козлят» и др.).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играть в сюжетную игру «Зоопарк», передавая наиболее характерные повадки изображаемого животного (хитрая, красавица лиса; грузный, косолапый мишка; шустрый, трусливый зая</w:t>
      </w:r>
      <w:r w:rsidR="00037CF2" w:rsidRPr="00DD2AAA">
        <w:rPr>
          <w:rFonts w:ascii="Times New Roman" w:hAnsi="Times New Roman" w:cs="Times New Roman"/>
          <w:sz w:val="24"/>
          <w:szCs w:val="24"/>
        </w:rPr>
        <w:t xml:space="preserve">ц; гордый, голосистый петух).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драматизировать знакомые сказки («Лиса, заяц и петух», «Волк и семеро козл</w:t>
      </w:r>
      <w:r w:rsidR="00037CF2" w:rsidRPr="00DD2AAA">
        <w:rPr>
          <w:rFonts w:ascii="Times New Roman" w:hAnsi="Times New Roman" w:cs="Times New Roman"/>
          <w:sz w:val="24"/>
          <w:szCs w:val="24"/>
        </w:rPr>
        <w:t xml:space="preserve">ят»; В. Сутеева «Под грибом»).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Показатели развития к концу обучения (возраст 7 лет)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играть вместе, объединяясь небольшими группами для решения игровой задачи;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отражать в играх взаимоотношения между людьми;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использовать в игре предмет - заменитель;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осуществлять перенос усвоенных игровых способов действий из ситуации обучения в свободную игровую деятельность;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самостоятельно выбирать игру для совместной деятельности;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участвовать в драматизации </w:t>
      </w:r>
      <w:r w:rsidR="00037CF2" w:rsidRPr="00DD2AAA">
        <w:rPr>
          <w:rFonts w:ascii="Times New Roman" w:hAnsi="Times New Roman" w:cs="Times New Roman"/>
          <w:sz w:val="24"/>
          <w:szCs w:val="24"/>
        </w:rPr>
        <w:t xml:space="preserve">знакомых сказок. </w:t>
      </w:r>
      <w:r w:rsidRPr="00DD2AAA">
        <w:rPr>
          <w:rFonts w:ascii="Times New Roman" w:hAnsi="Times New Roman" w:cs="Times New Roman"/>
          <w:sz w:val="24"/>
          <w:szCs w:val="24"/>
        </w:rPr>
        <w:t xml:space="preserve">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Основное содержание деятельности по направлению развития «Изобразительная деятельность», «Лепка», «Аппликация», «Рисование», «Конструирование»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Лепка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воспитанника способам обследования предметов, предназначенных для лепки (ощупывать предмет, выделяя </w:t>
      </w:r>
      <w:r w:rsidR="00037CF2" w:rsidRPr="00DD2AAA">
        <w:rPr>
          <w:rFonts w:ascii="Times New Roman" w:hAnsi="Times New Roman" w:cs="Times New Roman"/>
          <w:sz w:val="24"/>
          <w:szCs w:val="24"/>
        </w:rPr>
        <w:t xml:space="preserve">в нем форму; определять цвет).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передавать в лепке основные внешние признаки предметов (овощи: помидор, огурец, свекла; фрукты: слива, яблоко, апельсин, виноград; орехи; грибы), используя приемы вдавливания, сплющивания, работая по образцу и по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Закреплять у воспитанника умение лепить фигуры животных по словесному заданию взрослого (заяц, медведь, лиса). </w:t>
      </w:r>
      <w:r w:rsidRPr="00DD2AAA">
        <w:rPr>
          <w:rFonts w:ascii="Times New Roman" w:hAnsi="Times New Roman" w:cs="Times New Roman"/>
          <w:sz w:val="24"/>
          <w:szCs w:val="24"/>
        </w:rPr>
        <w:t> Учить воспитанника играть с слепленными фигурами животных при драматизации знакомых сказок («Колобок», Л. Т</w:t>
      </w:r>
      <w:r w:rsidR="00037CF2" w:rsidRPr="00DD2AAA">
        <w:rPr>
          <w:rFonts w:ascii="Times New Roman" w:hAnsi="Times New Roman" w:cs="Times New Roman"/>
          <w:sz w:val="24"/>
          <w:szCs w:val="24"/>
        </w:rPr>
        <w:t xml:space="preserve">олстой. «Три медведя» и др.).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воспитанника выполнять коллективные работы (ваза с фруктами и др.).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лепить предметы посуды (чашка, кастрюля, ваза) способом вдавливания и ленточным способом по </w:t>
      </w:r>
      <w:r w:rsidR="00037CF2" w:rsidRPr="00DD2AAA">
        <w:rPr>
          <w:rFonts w:ascii="Times New Roman" w:hAnsi="Times New Roman" w:cs="Times New Roman"/>
          <w:sz w:val="24"/>
          <w:szCs w:val="24"/>
        </w:rPr>
        <w:t xml:space="preserve">образцу.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Учить воспитанника подбирать яркие тона для раскрашивания поделок из глины и теста по показу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выполнять лепные поделки по замыслу, рассказывать об этапах выполнения различных лепных поделок (колобок на пеньке, еж и гриб и др</w:t>
      </w:r>
      <w:r w:rsidR="00037CF2" w:rsidRPr="00DD2AAA">
        <w:rPr>
          <w:rFonts w:ascii="Times New Roman" w:hAnsi="Times New Roman" w:cs="Times New Roman"/>
          <w:sz w:val="24"/>
          <w:szCs w:val="24"/>
        </w:rPr>
        <w:t xml:space="preserve">.).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при анализе выполненных поделок задавать друг другу вопросы.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Показатели развития к концу обучения (возраст 7 лет)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готовить рабочее место к выполнению лепных поделок;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пользоваться доской для пластилина, нарукавниками, фартуками;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соотносить лепные поделки с реальными предметами;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создавать по просьбе взрослого лепные поделки, выполняемые детьми в течение года, пользуясь приемами раскатывания, вдавливания, сплющивания, </w:t>
      </w:r>
      <w:proofErr w:type="spellStart"/>
      <w:r w:rsidRPr="00DD2AAA">
        <w:rPr>
          <w:rFonts w:ascii="Times New Roman" w:hAnsi="Times New Roman" w:cs="Times New Roman"/>
          <w:sz w:val="24"/>
          <w:szCs w:val="24"/>
        </w:rPr>
        <w:t>защипывания</w:t>
      </w:r>
      <w:proofErr w:type="spellEnd"/>
      <w:r w:rsidRPr="00DD2AAA">
        <w:rPr>
          <w:rFonts w:ascii="Times New Roman" w:hAnsi="Times New Roman" w:cs="Times New Roman"/>
          <w:sz w:val="24"/>
          <w:szCs w:val="24"/>
        </w:rPr>
        <w:t>, оттягивания;</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лепить по предварительному замыслу;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участвовать в выполнении коллективных лепных поделок;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рассказывать о последовательности выполнения работы;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давать оценку своим работам и работам сверстников. </w:t>
      </w:r>
    </w:p>
    <w:p w:rsidR="00037CF2"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Аппл</w:t>
      </w:r>
      <w:r w:rsidR="00037CF2" w:rsidRPr="00DD2AAA">
        <w:rPr>
          <w:rFonts w:ascii="Times New Roman" w:hAnsi="Times New Roman" w:cs="Times New Roman"/>
          <w:b/>
          <w:sz w:val="24"/>
          <w:szCs w:val="24"/>
        </w:rPr>
        <w:t xml:space="preserve">икация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Продолжать учить воспитанника выполнять сюжетную аппликацию по образцу («Деревья осенью», «Ваза с фруктами», «Осенн</w:t>
      </w:r>
      <w:r w:rsidR="00037CF2" w:rsidRPr="00DD2AAA">
        <w:rPr>
          <w:rFonts w:ascii="Times New Roman" w:hAnsi="Times New Roman" w:cs="Times New Roman"/>
          <w:sz w:val="24"/>
          <w:szCs w:val="24"/>
        </w:rPr>
        <w:t xml:space="preserve">ие дары леса - орехи, грибы»).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выполнять коллективные аппликации, создавая сюжет по итогам наблюдений в природе (аппликация по представлению); («Что нам осень при</w:t>
      </w:r>
      <w:r w:rsidR="00037CF2" w:rsidRPr="00DD2AAA">
        <w:rPr>
          <w:rFonts w:ascii="Times New Roman" w:hAnsi="Times New Roman" w:cs="Times New Roman"/>
          <w:sz w:val="24"/>
          <w:szCs w:val="24"/>
        </w:rPr>
        <w:t xml:space="preserve">несла», «Осеннее настроение»).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сочетать в аппликации различные изобразительные средства («Колобок встретил зайку»</w:t>
      </w:r>
      <w:r w:rsidR="00037CF2" w:rsidRPr="00DD2AAA">
        <w:rPr>
          <w:rFonts w:ascii="Times New Roman" w:hAnsi="Times New Roman" w:cs="Times New Roman"/>
          <w:sz w:val="24"/>
          <w:szCs w:val="24"/>
        </w:rPr>
        <w:t xml:space="preserve">, «Колобок на пеньке и лиса»).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выполнять декоративные аппликации по образцу, ориентируясь на</w:t>
      </w:r>
      <w:r w:rsidR="00037CF2" w:rsidRPr="00DD2AAA">
        <w:rPr>
          <w:rFonts w:ascii="Times New Roman" w:hAnsi="Times New Roman" w:cs="Times New Roman"/>
          <w:sz w:val="24"/>
          <w:szCs w:val="24"/>
        </w:rPr>
        <w:t xml:space="preserve"> пространственное расположение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наклевать изображения птиц из нескольких частей (пяти-шести), выделяя основные элементы - голова, туловище, лапки, к</w:t>
      </w:r>
      <w:r w:rsidR="00037CF2" w:rsidRPr="00DD2AAA">
        <w:rPr>
          <w:rFonts w:ascii="Times New Roman" w:hAnsi="Times New Roman" w:cs="Times New Roman"/>
          <w:sz w:val="24"/>
          <w:szCs w:val="24"/>
        </w:rPr>
        <w:t xml:space="preserve">люв, хвост (воробей, снегирь).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ориентироваться на листе бумаги, располагая элементы аппликации по речевой инструкции взрослого («Весна: дом - посредине листа, слева - елка, справа - березка, вве</w:t>
      </w:r>
      <w:r w:rsidR="00037CF2" w:rsidRPr="00DD2AAA">
        <w:rPr>
          <w:rFonts w:ascii="Times New Roman" w:hAnsi="Times New Roman" w:cs="Times New Roman"/>
          <w:sz w:val="24"/>
          <w:szCs w:val="24"/>
        </w:rPr>
        <w:t xml:space="preserve">рху - солнце, внизу - трава»).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наклевать фигуры животных - реальных и сказочных персонажей (заяц, лиса, волк). </w:t>
      </w:r>
      <w:r w:rsidRPr="00DD2AAA">
        <w:rPr>
          <w:rFonts w:ascii="Times New Roman" w:hAnsi="Times New Roman" w:cs="Times New Roman"/>
          <w:sz w:val="24"/>
          <w:szCs w:val="24"/>
        </w:rPr>
        <w:t> Учить в коллективной аппликации наклеивать фигуры основных персонажей сказки в соответствии с сюжетом сказки («Теремок» - дом</w:t>
      </w:r>
      <w:r w:rsidR="00037CF2" w:rsidRPr="00DD2AAA">
        <w:rPr>
          <w:rFonts w:ascii="Times New Roman" w:hAnsi="Times New Roman" w:cs="Times New Roman"/>
          <w:sz w:val="24"/>
          <w:szCs w:val="24"/>
        </w:rPr>
        <w:t xml:space="preserve">ик, мышка, зайка, лиса, волк и </w:t>
      </w:r>
      <w:r w:rsidRPr="00DD2AAA">
        <w:rPr>
          <w:rFonts w:ascii="Times New Roman" w:hAnsi="Times New Roman" w:cs="Times New Roman"/>
          <w:sz w:val="24"/>
          <w:szCs w:val="24"/>
        </w:rPr>
        <w:t>медведь; «Репка» - репка, дед, бабка,</w:t>
      </w:r>
      <w:r w:rsidR="00037CF2" w:rsidRPr="00DD2AAA">
        <w:rPr>
          <w:rFonts w:ascii="Times New Roman" w:hAnsi="Times New Roman" w:cs="Times New Roman"/>
          <w:sz w:val="24"/>
          <w:szCs w:val="24"/>
        </w:rPr>
        <w:t xml:space="preserve"> внучка, Жучка, кошка, мышка).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создавать простейшие сюжетные аппликации по мотивам знакомых сказок и наблюдений в природе («Птицы на ветках», «Весенние веточки в вазе», «Буратино с ключиком</w:t>
      </w:r>
      <w:r w:rsidR="00037CF2" w:rsidRPr="00DD2AAA">
        <w:rPr>
          <w:rFonts w:ascii="Times New Roman" w:hAnsi="Times New Roman" w:cs="Times New Roman"/>
          <w:sz w:val="24"/>
          <w:szCs w:val="24"/>
        </w:rPr>
        <w:t xml:space="preserve">», «Красная шапочка и волк»).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Учить воспитанника рассказывать об этапах выполнения ра</w:t>
      </w:r>
      <w:r w:rsidR="00037CF2" w:rsidRPr="00DD2AAA">
        <w:rPr>
          <w:rFonts w:ascii="Times New Roman" w:hAnsi="Times New Roman" w:cs="Times New Roman"/>
          <w:sz w:val="24"/>
          <w:szCs w:val="24"/>
        </w:rPr>
        <w:t xml:space="preserve">зличных заданий по аппликации. </w:t>
      </w:r>
      <w:r w:rsidRPr="00DD2AAA">
        <w:rPr>
          <w:rFonts w:ascii="Times New Roman" w:hAnsi="Times New Roman" w:cs="Times New Roman"/>
          <w:sz w:val="24"/>
          <w:szCs w:val="24"/>
        </w:rPr>
        <w:t xml:space="preserve"> Учить воспитанника детей при анализе выполненных изображени</w:t>
      </w:r>
      <w:r w:rsidR="00037CF2" w:rsidRPr="00DD2AAA">
        <w:rPr>
          <w:rFonts w:ascii="Times New Roman" w:hAnsi="Times New Roman" w:cs="Times New Roman"/>
          <w:sz w:val="24"/>
          <w:szCs w:val="24"/>
        </w:rPr>
        <w:t xml:space="preserve">й задавать друг другу вопросы. </w:t>
      </w:r>
      <w:r w:rsidRPr="00DD2AAA">
        <w:rPr>
          <w:rFonts w:ascii="Times New Roman" w:hAnsi="Times New Roman" w:cs="Times New Roman"/>
          <w:sz w:val="24"/>
          <w:szCs w:val="24"/>
        </w:rPr>
        <w:t xml:space="preserve">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Показатели развития к концу обучения (возраст 7лет)</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Воспитанник должен научиться: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готовить рабочее место к выполнению аппликации;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самостоятельно пользоваться атрибутами для аппликации;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выполнять знакомые аппликации по образцу и по речевой инструкции;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участвовать в выполнении коллективных аппликаций;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рассказывать о последовательности выполнения работы; давать оценку своим работам и работам сверстников. </w:t>
      </w:r>
    </w:p>
    <w:p w:rsidR="00037CF2"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Рисование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Продолжать учить воспитанника изображать в своих рисунках сюжет, передавая в них результаты своих наблюдений («Деревья осенью», «Фрукты в вазе», «Осенние дары леса - орехи, грибы», «Овощи в корзи</w:t>
      </w:r>
      <w:r w:rsidR="00037CF2" w:rsidRPr="00DD2AAA">
        <w:rPr>
          <w:rFonts w:ascii="Times New Roman" w:hAnsi="Times New Roman" w:cs="Times New Roman"/>
          <w:sz w:val="24"/>
          <w:szCs w:val="24"/>
        </w:rPr>
        <w:t xml:space="preserve">не», «В саду созрели яблоки»).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участвовать в коллективном рисовании, создавая сюжет по итогам наблюдений за изменениями природе: рисование по представлению («Что нам осень принесла», «Осеннее настроение»,</w:t>
      </w:r>
      <w:r w:rsidR="00037CF2" w:rsidRPr="00DD2AAA">
        <w:rPr>
          <w:rFonts w:ascii="Times New Roman" w:hAnsi="Times New Roman" w:cs="Times New Roman"/>
          <w:sz w:val="24"/>
          <w:szCs w:val="24"/>
        </w:rPr>
        <w:t xml:space="preserve"> «Осень золотая», «Наш парк»).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рисовать с на</w:t>
      </w:r>
      <w:r w:rsidR="00037CF2" w:rsidRPr="00DD2AAA">
        <w:rPr>
          <w:rFonts w:ascii="Times New Roman" w:hAnsi="Times New Roman" w:cs="Times New Roman"/>
          <w:sz w:val="24"/>
          <w:szCs w:val="24"/>
        </w:rPr>
        <w:t xml:space="preserve">туры красками (ветка рябины).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анализировать образец, создавая рисунок по образцу конструкции (дома разной конструкции</w:t>
      </w:r>
      <w:r w:rsidR="00037CF2" w:rsidRPr="00DD2AAA">
        <w:rPr>
          <w:rFonts w:ascii="Times New Roman" w:hAnsi="Times New Roman" w:cs="Times New Roman"/>
          <w:sz w:val="24"/>
          <w:szCs w:val="24"/>
        </w:rPr>
        <w:t xml:space="preserve">», ворота разной конструкции).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детей передавать в рисунках предметы, разные по цвету и форме, опираясь на анализ натуры (неваляшка из четырех частей, снеговик, веселый Чебурашка, Сне</w:t>
      </w:r>
      <w:r w:rsidR="00037CF2" w:rsidRPr="00DD2AAA">
        <w:rPr>
          <w:rFonts w:ascii="Times New Roman" w:hAnsi="Times New Roman" w:cs="Times New Roman"/>
          <w:sz w:val="24"/>
          <w:szCs w:val="24"/>
        </w:rPr>
        <w:t xml:space="preserve">гурочка из леса к нам пришла).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ориентироваться на листе бумаги, располагая рисунки в соответствии с речевой инструкцией взрослого («Посередине листа снеговик, внизу много снега,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передавать в рисунках эпизоды из знакомых художественных произведений, опираясь на опыт драматизации сказок («Колобок катится по дорожке и встретил...», «Под грибом»).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передавать в рисунке сюжет, опираясь на результаты своих впечатлений («Зимний лес», «Снегурочка с подруж</w:t>
      </w:r>
      <w:r w:rsidR="00037CF2" w:rsidRPr="00DD2AAA">
        <w:rPr>
          <w:rFonts w:ascii="Times New Roman" w:hAnsi="Times New Roman" w:cs="Times New Roman"/>
          <w:sz w:val="24"/>
          <w:szCs w:val="24"/>
        </w:rPr>
        <w:t xml:space="preserve">ками» «Новогодний праздник»).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создавать по образцу декоративные рисунки с элементами народной росписи («Украсим варежку», «Украсим шапку»).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Показатели развития к концу обучения (возраст 7 лет)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проявлять положительное отношение к занятиям по рисованию;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создавать декоративные рисунки по образцу с элементами народной росписи; анализировать образец, создавая рисунку по образцу - конструкции; закрашивать изображение предмета с определенным контуром; создавать рисунки со знакомыми сюжетами; давать оценку своим работам и работам сверстников. </w:t>
      </w:r>
    </w:p>
    <w:p w:rsidR="00037CF2"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Конструирование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выполнять постройки и конструкции по образцу, по памя</w:t>
      </w:r>
      <w:r w:rsidR="00037CF2" w:rsidRPr="00DD2AAA">
        <w:rPr>
          <w:rFonts w:ascii="Times New Roman" w:hAnsi="Times New Roman" w:cs="Times New Roman"/>
          <w:sz w:val="24"/>
          <w:szCs w:val="24"/>
        </w:rPr>
        <w:t xml:space="preserve">ти (мосты, трамвай, грузовик).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создавать вариативные постройки, сделанные из разного материала, двух</w:t>
      </w:r>
      <w:r w:rsidR="00BD52CD">
        <w:rPr>
          <w:rFonts w:ascii="Times New Roman" w:hAnsi="Times New Roman" w:cs="Times New Roman"/>
          <w:sz w:val="24"/>
          <w:szCs w:val="24"/>
        </w:rPr>
        <w:t>-</w:t>
      </w:r>
      <w:r w:rsidRPr="00DD2AAA">
        <w:rPr>
          <w:rFonts w:ascii="Times New Roman" w:hAnsi="Times New Roman" w:cs="Times New Roman"/>
          <w:sz w:val="24"/>
          <w:szCs w:val="24"/>
        </w:rPr>
        <w:t>трех видов (ворота из кубиков и из палочек; домики из кирпичиков, из брусков палочек; для м</w:t>
      </w:r>
      <w:r w:rsidR="00037CF2" w:rsidRPr="00DD2AAA">
        <w:rPr>
          <w:rFonts w:ascii="Times New Roman" w:hAnsi="Times New Roman" w:cs="Times New Roman"/>
          <w:sz w:val="24"/>
          <w:szCs w:val="24"/>
        </w:rPr>
        <w:t xml:space="preserve">ишки и для мышки.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включать их в замысел сюжетной игры («Зоопарк», «Дом для козы и </w:t>
      </w:r>
      <w:r w:rsidR="00037CF2" w:rsidRPr="00DD2AAA">
        <w:rPr>
          <w:rFonts w:ascii="Times New Roman" w:hAnsi="Times New Roman" w:cs="Times New Roman"/>
          <w:sz w:val="24"/>
          <w:szCs w:val="24"/>
        </w:rPr>
        <w:t xml:space="preserve">козлят», «Мостик для зверей»).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выполнять конструкции из сборно- разборных игрушек, собирать их по образцу и по представлению, формировать целостный образ предмета (Петр</w:t>
      </w:r>
      <w:r w:rsidR="00037CF2" w:rsidRPr="00DD2AAA">
        <w:rPr>
          <w:rFonts w:ascii="Times New Roman" w:hAnsi="Times New Roman" w:cs="Times New Roman"/>
          <w:sz w:val="24"/>
          <w:szCs w:val="24"/>
        </w:rPr>
        <w:t xml:space="preserve">ушка, зайчик, мишка, машины). </w:t>
      </w:r>
    </w:p>
    <w:p w:rsidR="00037CF2"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использовать различные конструкторы для создания узнаваемых, выразительных построек и образов (звери и их детеныши, их жилища). Создавать условия для формирования у детей умения выполнять постройки по речевой инструкции, включая их в игровую деятельность, в </w:t>
      </w:r>
      <w:proofErr w:type="spellStart"/>
      <w:r w:rsidRPr="00DD2AAA">
        <w:rPr>
          <w:rFonts w:ascii="Times New Roman" w:hAnsi="Times New Roman" w:cs="Times New Roman"/>
          <w:sz w:val="24"/>
          <w:szCs w:val="24"/>
        </w:rPr>
        <w:t>инсценирование</w:t>
      </w:r>
      <w:proofErr w:type="spellEnd"/>
      <w:r w:rsidRPr="00DD2AAA">
        <w:rPr>
          <w:rFonts w:ascii="Times New Roman" w:hAnsi="Times New Roman" w:cs="Times New Roman"/>
          <w:sz w:val="24"/>
          <w:szCs w:val="24"/>
        </w:rPr>
        <w:t xml:space="preserve"> и драматизацию сказок («Волк и </w:t>
      </w:r>
      <w:r w:rsidR="00037CF2" w:rsidRPr="00DD2AAA">
        <w:rPr>
          <w:rFonts w:ascii="Times New Roman" w:hAnsi="Times New Roman" w:cs="Times New Roman"/>
          <w:sz w:val="24"/>
          <w:szCs w:val="24"/>
        </w:rPr>
        <w:t xml:space="preserve">семеро козлят», «Снегурочка»).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анализировать рисунок-образец </w:t>
      </w:r>
      <w:r w:rsidR="00BD52CD">
        <w:rPr>
          <w:rFonts w:ascii="Times New Roman" w:hAnsi="Times New Roman" w:cs="Times New Roman"/>
          <w:sz w:val="24"/>
          <w:szCs w:val="24"/>
        </w:rPr>
        <w:t>и выполнять постройки по нему (</w:t>
      </w:r>
      <w:r w:rsidRPr="00DD2AAA">
        <w:rPr>
          <w:rFonts w:ascii="Times New Roman" w:hAnsi="Times New Roman" w:cs="Times New Roman"/>
          <w:sz w:val="24"/>
          <w:szCs w:val="24"/>
        </w:rPr>
        <w:t>объемная постройка из пяти - шест</w:t>
      </w:r>
      <w:r w:rsidR="00442CEA" w:rsidRPr="00DD2AAA">
        <w:rPr>
          <w:rFonts w:ascii="Times New Roman" w:hAnsi="Times New Roman" w:cs="Times New Roman"/>
          <w:sz w:val="24"/>
          <w:szCs w:val="24"/>
        </w:rPr>
        <w:t xml:space="preserve">и элементов).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Расширять словарный запас воспитанника, связанный с овладением конструктивной деятельностью: пластина</w:t>
      </w:r>
      <w:r w:rsidR="00442CEA" w:rsidRPr="00DD2AAA">
        <w:rPr>
          <w:rFonts w:ascii="Times New Roman" w:hAnsi="Times New Roman" w:cs="Times New Roman"/>
          <w:sz w:val="24"/>
          <w:szCs w:val="24"/>
        </w:rPr>
        <w:t xml:space="preserve">, брусок, соединим, основание.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сравнивать элементы детских строительных наборов 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создавать постройки и конструкции по плоскостному образцу, по памяти (постройки из четырех - пяти элементов деревянного конструк</w:t>
      </w:r>
      <w:r w:rsidR="00442CEA" w:rsidRPr="00DD2AAA">
        <w:rPr>
          <w:rFonts w:ascii="Times New Roman" w:hAnsi="Times New Roman" w:cs="Times New Roman"/>
          <w:sz w:val="24"/>
          <w:szCs w:val="24"/>
        </w:rPr>
        <w:t xml:space="preserve">тора или из плоских палочек). </w:t>
      </w:r>
      <w:r w:rsidRPr="00DD2AAA">
        <w:rPr>
          <w:rFonts w:ascii="Times New Roman" w:hAnsi="Times New Roman" w:cs="Times New Roman"/>
          <w:sz w:val="24"/>
          <w:szCs w:val="24"/>
        </w:rPr>
        <w:t>Формировать потребность у воспитанника включать игровые постройки и конструкции в сюжетно-ролевую игру, участвовать в коллективных постройках («Магазин», «Экскурсия</w:t>
      </w:r>
      <w:r w:rsidR="00442CEA" w:rsidRPr="00DD2AAA">
        <w:rPr>
          <w:rFonts w:ascii="Times New Roman" w:hAnsi="Times New Roman" w:cs="Times New Roman"/>
          <w:sz w:val="24"/>
          <w:szCs w:val="24"/>
        </w:rPr>
        <w:t xml:space="preserve"> на пароходе», «Детский сад»).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у воспитанника целостное представление о предмете, используя сборно-разборные игрушки, называя и характеризуя при этом его основные части, например: у лисы: голова, туловище, лапы и длинный хвост (Чебурашка, Петрушка, белочка, лиса). 1 наложения деталей конструктора на плоскостной образец и расположения их рядом с образцом («Узор на скатерти», цветные предметные и сюжетные вкладыши). </w:t>
      </w:r>
    </w:p>
    <w:p w:rsidR="00442CEA" w:rsidRPr="00DD2AAA" w:rsidRDefault="00442CEA"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сравнивать элементы детских строительных наборов и </w:t>
      </w:r>
      <w:r w:rsidR="00846040" w:rsidRPr="00DD2AAA">
        <w:rPr>
          <w:rFonts w:ascii="Times New Roman" w:hAnsi="Times New Roman" w:cs="Times New Roman"/>
          <w:sz w:val="24"/>
          <w:szCs w:val="24"/>
        </w:rPr>
        <w:t>предметы по величине, отмечая относительность признака величины (большой, маленький, больше — меньше, одинаковый, длинный — короткий, высокий—низкий, выше—ниже, длиннее— короче), по расположению (понимая и употребляя при этом выражения внизу—наверху, рядом, около, близко—далеко, дальше—ближе), понимая и употребляя п</w:t>
      </w:r>
      <w:r w:rsidRPr="00DD2AAA">
        <w:rPr>
          <w:rFonts w:ascii="Times New Roman" w:hAnsi="Times New Roman" w:cs="Times New Roman"/>
          <w:sz w:val="24"/>
          <w:szCs w:val="24"/>
        </w:rPr>
        <w:t xml:space="preserve">ри этом соответствующие слова.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конструировать из бумаги елочные гирлянды и игрушки по образцу (елочка, гирлянда из флажков, фонарики», бусы из полос бумаги).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lastRenderedPageBreak/>
        <w:t xml:space="preserve">Показатели развития к концу обучения (возраст 7 лет)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различать конструкторы разного вида и назначения;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создавать по просьбе взрослого предметные и беспредметные (заданные по образцу) конструкции, выполняемые детьми в течение года;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создавать постройки по образцу, по представлению, по памяти (4-5 элементов);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называть знакомые предметные и сюжетные постройки, использовать их в игре;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строить дома, гаражи, лесенки, отдельные предметы мебели (диван, стол, стул);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составлять гирлянды и простейшие игрушки из полос бумаги под руководством педагога;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давать оценку результатам своей работы по наводящим вопросам взрослого, сравнивая ее с образцом, при этом пользоваться словами верно, не верно, такой, не такой;</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использовать созданные конструкции в свободной деятельности.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Pr="00DD2AAA">
        <w:rPr>
          <w:rFonts w:ascii="Times New Roman" w:hAnsi="Times New Roman" w:cs="Times New Roman"/>
          <w:b/>
          <w:sz w:val="24"/>
          <w:szCs w:val="24"/>
        </w:rPr>
        <w:t>Основное содержание деятельности по направлению развития «Трудовое воспитание»</w:t>
      </w:r>
      <w:r w:rsidRPr="00DD2AAA">
        <w:rPr>
          <w:rFonts w:ascii="Times New Roman" w:hAnsi="Times New Roman" w:cs="Times New Roman"/>
          <w:sz w:val="24"/>
          <w:szCs w:val="24"/>
        </w:rPr>
        <w:t xml:space="preserve">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Ручной труд</w:t>
      </w:r>
      <w:r w:rsidRPr="00DD2AAA">
        <w:rPr>
          <w:rFonts w:ascii="Times New Roman" w:hAnsi="Times New Roman" w:cs="Times New Roman"/>
          <w:sz w:val="24"/>
          <w:szCs w:val="24"/>
        </w:rPr>
        <w:t xml:space="preserve">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Воспитывать интерес к работе с б</w:t>
      </w:r>
      <w:r w:rsidR="00442CEA" w:rsidRPr="00DD2AAA">
        <w:rPr>
          <w:rFonts w:ascii="Times New Roman" w:hAnsi="Times New Roman" w:cs="Times New Roman"/>
          <w:sz w:val="24"/>
          <w:szCs w:val="24"/>
        </w:rPr>
        <w:t xml:space="preserve">умагой и природным материалом.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воспитанни</w:t>
      </w:r>
      <w:r w:rsidR="00207D9C">
        <w:rPr>
          <w:rFonts w:ascii="Times New Roman" w:hAnsi="Times New Roman" w:cs="Times New Roman"/>
          <w:sz w:val="24"/>
          <w:szCs w:val="24"/>
        </w:rPr>
        <w:t>ка</w:t>
      </w:r>
      <w:r w:rsidR="00442CEA" w:rsidRPr="00DD2AAA">
        <w:rPr>
          <w:rFonts w:ascii="Times New Roman" w:hAnsi="Times New Roman" w:cs="Times New Roman"/>
          <w:sz w:val="24"/>
          <w:szCs w:val="24"/>
        </w:rPr>
        <w:t xml:space="preserve"> с бумагой и ее свойствами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складывать бумагу по диагонали («Лисичка», «</w:t>
      </w:r>
      <w:r w:rsidR="00442CEA" w:rsidRPr="00DD2AAA">
        <w:rPr>
          <w:rFonts w:ascii="Times New Roman" w:hAnsi="Times New Roman" w:cs="Times New Roman"/>
          <w:sz w:val="24"/>
          <w:szCs w:val="24"/>
        </w:rPr>
        <w:t xml:space="preserve">Шапка для куклы», «Собачка»).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складывать бумагу до намеченной линии по образцу бумага бывает белая, цветная, ее можно складывать пополам («Птичка», «Кошелек», «Палатка», «пакетик для игры в по прямой линии, сг</w:t>
      </w:r>
      <w:r w:rsidR="00442CEA" w:rsidRPr="00DD2AAA">
        <w:rPr>
          <w:rFonts w:ascii="Times New Roman" w:hAnsi="Times New Roman" w:cs="Times New Roman"/>
          <w:sz w:val="24"/>
          <w:szCs w:val="24"/>
        </w:rPr>
        <w:t xml:space="preserve">ибать склеивать, рвать, мять). </w:t>
      </w:r>
    </w:p>
    <w:p w:rsidR="00442CEA" w:rsidRPr="00DD2AAA" w:rsidRDefault="00BD52CD" w:rsidP="00DD2AAA">
      <w:pPr>
        <w:jc w:val="both"/>
        <w:rPr>
          <w:rFonts w:ascii="Times New Roman" w:hAnsi="Times New Roman" w:cs="Times New Roman"/>
          <w:sz w:val="24"/>
          <w:szCs w:val="24"/>
        </w:rPr>
      </w:pPr>
      <w:r>
        <w:rPr>
          <w:rFonts w:ascii="Times New Roman" w:hAnsi="Times New Roman" w:cs="Times New Roman"/>
          <w:sz w:val="24"/>
          <w:szCs w:val="24"/>
        </w:rPr>
        <w:t xml:space="preserve"> Учить </w:t>
      </w:r>
      <w:r w:rsidR="00846040" w:rsidRPr="00DD2AAA">
        <w:rPr>
          <w:rFonts w:ascii="Times New Roman" w:hAnsi="Times New Roman" w:cs="Times New Roman"/>
          <w:sz w:val="24"/>
          <w:szCs w:val="24"/>
        </w:rPr>
        <w:t>воспитанника складывать пополам бумагу различной формы (квадрат, прямоугол</w:t>
      </w:r>
      <w:r w:rsidR="00442CEA" w:rsidRPr="00DD2AAA">
        <w:rPr>
          <w:rFonts w:ascii="Times New Roman" w:hAnsi="Times New Roman" w:cs="Times New Roman"/>
          <w:sz w:val="24"/>
          <w:szCs w:val="24"/>
        </w:rPr>
        <w:t xml:space="preserve">ьник, треугольник, магазин»).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выполнять поделки из природного материала («Птичка», «Коврик», «Куколка», «Цветы</w:t>
      </w:r>
      <w:r w:rsidR="00442CEA" w:rsidRPr="00DD2AAA">
        <w:rPr>
          <w:rFonts w:ascii="Times New Roman" w:hAnsi="Times New Roman" w:cs="Times New Roman"/>
          <w:sz w:val="24"/>
          <w:szCs w:val="24"/>
        </w:rPr>
        <w:t xml:space="preserve">», «Ежик», круг).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воспитанника с приемами работы бумагой - складывать пополам по прямой линии, п</w:t>
      </w:r>
      <w:r w:rsidR="00442CEA" w:rsidRPr="00DD2AAA">
        <w:rPr>
          <w:rFonts w:ascii="Times New Roman" w:hAnsi="Times New Roman" w:cs="Times New Roman"/>
          <w:sz w:val="24"/>
          <w:szCs w:val="24"/>
        </w:rPr>
        <w:t xml:space="preserve">о диагонали, резание «Утка»).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Формиров</w:t>
      </w:r>
      <w:r w:rsidR="00BD52CD">
        <w:rPr>
          <w:rFonts w:ascii="Times New Roman" w:hAnsi="Times New Roman" w:cs="Times New Roman"/>
          <w:sz w:val="24"/>
          <w:szCs w:val="24"/>
        </w:rPr>
        <w:t xml:space="preserve">ать умение работать аккуратно, </w:t>
      </w:r>
      <w:r w:rsidRPr="00DD2AAA">
        <w:rPr>
          <w:rFonts w:ascii="Times New Roman" w:hAnsi="Times New Roman" w:cs="Times New Roman"/>
          <w:sz w:val="24"/>
          <w:szCs w:val="24"/>
        </w:rPr>
        <w:t>пользоваться фартуком и нарукавниками, убирать рабочее место после бумаги, на</w:t>
      </w:r>
      <w:r w:rsidR="00442CEA" w:rsidRPr="00DD2AAA">
        <w:rPr>
          <w:rFonts w:ascii="Times New Roman" w:hAnsi="Times New Roman" w:cs="Times New Roman"/>
          <w:sz w:val="24"/>
          <w:szCs w:val="24"/>
        </w:rPr>
        <w:t xml:space="preserve">клеивание, склеивание частей.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совмещать углы у сгибаемой бумаги, фиксировать линию сгиба - по показу, а затем</w:t>
      </w:r>
      <w:r w:rsidR="00442CEA" w:rsidRPr="00DD2AAA">
        <w:rPr>
          <w:rFonts w:ascii="Times New Roman" w:hAnsi="Times New Roman" w:cs="Times New Roman"/>
          <w:sz w:val="24"/>
          <w:szCs w:val="24"/>
        </w:rPr>
        <w:t xml:space="preserve"> по образцу завершения работы.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элементы фиксирующей, сопровождающей речи. (темы: «Дом для Ма</w:t>
      </w:r>
      <w:r w:rsidR="00BD52CD">
        <w:rPr>
          <w:rFonts w:ascii="Times New Roman" w:hAnsi="Times New Roman" w:cs="Times New Roman"/>
          <w:sz w:val="24"/>
          <w:szCs w:val="24"/>
        </w:rPr>
        <w:t xml:space="preserve">трешки», «Шапка для Матрешки», </w:t>
      </w:r>
      <w:r w:rsidRPr="00DD2AAA">
        <w:rPr>
          <w:rFonts w:ascii="Times New Roman" w:hAnsi="Times New Roman" w:cs="Times New Roman"/>
          <w:sz w:val="24"/>
          <w:szCs w:val="24"/>
        </w:rPr>
        <w:t>«Гриб», «Зонт», «Ф</w:t>
      </w:r>
      <w:r w:rsidR="00442CEA" w:rsidRPr="00DD2AAA">
        <w:rPr>
          <w:rFonts w:ascii="Times New Roman" w:hAnsi="Times New Roman" w:cs="Times New Roman"/>
          <w:sz w:val="24"/>
          <w:szCs w:val="24"/>
        </w:rPr>
        <w:t xml:space="preserve">лажок», «Конверт», «Автобус»).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заготавливать </w:t>
      </w:r>
      <w:r w:rsidR="00442CEA" w:rsidRPr="00DD2AAA">
        <w:rPr>
          <w:rFonts w:ascii="Times New Roman" w:hAnsi="Times New Roman" w:cs="Times New Roman"/>
          <w:sz w:val="24"/>
          <w:szCs w:val="24"/>
        </w:rPr>
        <w:t xml:space="preserve">природные материалы в парках и </w:t>
      </w:r>
      <w:r w:rsidRPr="00DD2AAA">
        <w:rPr>
          <w:rFonts w:ascii="Times New Roman" w:hAnsi="Times New Roman" w:cs="Times New Roman"/>
          <w:sz w:val="24"/>
          <w:szCs w:val="24"/>
        </w:rPr>
        <w:t>садах, сортировать их по коробочкам (по фактуре,</w:t>
      </w:r>
      <w:r w:rsidR="00BD52CD">
        <w:rPr>
          <w:rFonts w:ascii="Times New Roman" w:hAnsi="Times New Roman" w:cs="Times New Roman"/>
          <w:sz w:val="24"/>
          <w:szCs w:val="24"/>
        </w:rPr>
        <w:t xml:space="preserve"> величине, </w:t>
      </w:r>
      <w:r w:rsidR="00442CEA" w:rsidRPr="00DD2AAA">
        <w:rPr>
          <w:rFonts w:ascii="Times New Roman" w:hAnsi="Times New Roman" w:cs="Times New Roman"/>
          <w:sz w:val="24"/>
          <w:szCs w:val="24"/>
        </w:rPr>
        <w:t xml:space="preserve">другим свойствам).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Знакомить с организацией рабочего места для занятий ручным</w:t>
      </w:r>
      <w:r w:rsidR="00442CEA" w:rsidRPr="00DD2AAA">
        <w:rPr>
          <w:rFonts w:ascii="Times New Roman" w:hAnsi="Times New Roman" w:cs="Times New Roman"/>
          <w:sz w:val="24"/>
          <w:szCs w:val="24"/>
        </w:rPr>
        <w:t xml:space="preserve"> трудом.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Воспитывать умение работать аккуратно и дов</w:t>
      </w:r>
      <w:r w:rsidR="00442CEA" w:rsidRPr="00DD2AAA">
        <w:rPr>
          <w:rFonts w:ascii="Times New Roman" w:hAnsi="Times New Roman" w:cs="Times New Roman"/>
          <w:sz w:val="24"/>
          <w:szCs w:val="24"/>
        </w:rPr>
        <w:t xml:space="preserve">одить начатую работу до конца.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Показатели развития к </w:t>
      </w:r>
      <w:r w:rsidR="00442CEA" w:rsidRPr="00DD2AAA">
        <w:rPr>
          <w:rFonts w:ascii="Times New Roman" w:hAnsi="Times New Roman" w:cs="Times New Roman"/>
          <w:b/>
          <w:sz w:val="24"/>
          <w:szCs w:val="24"/>
        </w:rPr>
        <w:t xml:space="preserve">концу обучения (возраст 7 лет)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Воспитанник должен научиться:</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проявлять интерес к собственным изделиям и поделкам;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выполнять знакомые поделки из бумаги, картона и природного материала по показу и по образцу, по словесной инструкции;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пользоваться основными средствами для ручного труда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ножницами, клеем, салфетками, тряпочкой, клеевой кисточкой, клеенкой;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пользоваться фартуком и нарукавниками, убирать рабочее место после завершения работы;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выполнять следующие приемы работы с бумагой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складывание пополам, по прямой линии, по диагонали, резание бумаги, намазывание, наклеивание, склеивание частей; - доводить начатую работу до конца;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давать элементарную оценку своей работе и работам сверстников. </w:t>
      </w:r>
    </w:p>
    <w:p w:rsidR="00442CEA"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Хозяйственно – бытовой труд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Воспитывать трудиться, ухаживать за своими игруш</w:t>
      </w:r>
      <w:r w:rsidR="00442CEA" w:rsidRPr="00DD2AAA">
        <w:rPr>
          <w:rFonts w:ascii="Times New Roman" w:hAnsi="Times New Roman" w:cs="Times New Roman"/>
          <w:sz w:val="24"/>
          <w:szCs w:val="24"/>
        </w:rPr>
        <w:t xml:space="preserve">ками, вещами, предметами быта.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замечать непорядок в одежде, в обстановке г</w:t>
      </w:r>
      <w:r w:rsidR="00442CEA" w:rsidRPr="00DD2AAA">
        <w:rPr>
          <w:rFonts w:ascii="Times New Roman" w:hAnsi="Times New Roman" w:cs="Times New Roman"/>
          <w:sz w:val="24"/>
          <w:szCs w:val="24"/>
        </w:rPr>
        <w:t xml:space="preserve">руппы, на знакомой территории.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подметать осенние листья с дор</w:t>
      </w:r>
      <w:r w:rsidR="00442CEA" w:rsidRPr="00DD2AAA">
        <w:rPr>
          <w:rFonts w:ascii="Times New Roman" w:hAnsi="Times New Roman" w:cs="Times New Roman"/>
          <w:sz w:val="24"/>
          <w:szCs w:val="24"/>
        </w:rPr>
        <w:t xml:space="preserve">ожки, убирать мусор с веранды.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приемам ухода за игрушками, последовательности и содержанию рабо</w:t>
      </w:r>
      <w:r w:rsidR="00442CEA" w:rsidRPr="00DD2AAA">
        <w:rPr>
          <w:rFonts w:ascii="Times New Roman" w:hAnsi="Times New Roman" w:cs="Times New Roman"/>
          <w:sz w:val="24"/>
          <w:szCs w:val="24"/>
        </w:rPr>
        <w:t xml:space="preserve">т по уборке кукольного уголка.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использовать для протирания пыли специальные тряпочки (один для ухода за игрушками, другие - для протирания строи</w:t>
      </w:r>
      <w:r w:rsidR="00442CEA" w:rsidRPr="00DD2AAA">
        <w:rPr>
          <w:rFonts w:ascii="Times New Roman" w:hAnsi="Times New Roman" w:cs="Times New Roman"/>
          <w:sz w:val="24"/>
          <w:szCs w:val="24"/>
        </w:rPr>
        <w:t xml:space="preserve">тельного конструктора и т.п.).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умения поливания цветов (водой комнатной температуры, из лейки</w:t>
      </w:r>
      <w:r w:rsidR="00442CEA" w:rsidRPr="00DD2AAA">
        <w:rPr>
          <w:rFonts w:ascii="Times New Roman" w:hAnsi="Times New Roman" w:cs="Times New Roman"/>
          <w:sz w:val="24"/>
          <w:szCs w:val="24"/>
        </w:rPr>
        <w:t xml:space="preserve">, без брызг, и подтеков воды).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протирать круп</w:t>
      </w:r>
      <w:r w:rsidR="00442CEA" w:rsidRPr="00DD2AAA">
        <w:rPr>
          <w:rFonts w:ascii="Times New Roman" w:hAnsi="Times New Roman" w:cs="Times New Roman"/>
          <w:sz w:val="24"/>
          <w:szCs w:val="24"/>
        </w:rPr>
        <w:t xml:space="preserve">ные листья комнатных растений.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фиксировать в речевых высказываниях о выполненных за</w:t>
      </w:r>
      <w:r w:rsidR="00442CEA" w:rsidRPr="00DD2AAA">
        <w:rPr>
          <w:rFonts w:ascii="Times New Roman" w:hAnsi="Times New Roman" w:cs="Times New Roman"/>
          <w:sz w:val="24"/>
          <w:szCs w:val="24"/>
        </w:rPr>
        <w:t xml:space="preserve">даниях и способах выполнения. </w:t>
      </w:r>
      <w:r w:rsidRPr="00DD2AAA">
        <w:rPr>
          <w:rFonts w:ascii="Times New Roman" w:hAnsi="Times New Roman" w:cs="Times New Roman"/>
          <w:sz w:val="24"/>
          <w:szCs w:val="24"/>
        </w:rPr>
        <w:t xml:space="preserve">Знакомить воспитанника с ролью дежурного, формировать умение накрывать на стол (класть салфетки, ставить тарелки, ложки - </w:t>
      </w:r>
      <w:r w:rsidR="00442CEA" w:rsidRPr="00DD2AAA">
        <w:rPr>
          <w:rFonts w:ascii="Times New Roman" w:hAnsi="Times New Roman" w:cs="Times New Roman"/>
          <w:sz w:val="24"/>
          <w:szCs w:val="24"/>
        </w:rPr>
        <w:t xml:space="preserve">по количеству детей).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убирать посуду со стола (ставить в мойк</w:t>
      </w:r>
      <w:r w:rsidR="00442CEA" w:rsidRPr="00DD2AAA">
        <w:rPr>
          <w:rFonts w:ascii="Times New Roman" w:hAnsi="Times New Roman" w:cs="Times New Roman"/>
          <w:sz w:val="24"/>
          <w:szCs w:val="24"/>
        </w:rPr>
        <w:t xml:space="preserve">у - чашки и тарелки отдельно).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убирать дидактические пособия на свои места, сор</w:t>
      </w:r>
      <w:r w:rsidR="00442CEA" w:rsidRPr="00DD2AAA">
        <w:rPr>
          <w:rFonts w:ascii="Times New Roman" w:hAnsi="Times New Roman" w:cs="Times New Roman"/>
          <w:sz w:val="24"/>
          <w:szCs w:val="24"/>
        </w:rPr>
        <w:t xml:space="preserve">тируя их по коробкам и полкам.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чистить снег на дорожках территории детского сада, посыпать доро</w:t>
      </w:r>
      <w:r w:rsidR="00442CEA" w:rsidRPr="00DD2AAA">
        <w:rPr>
          <w:rFonts w:ascii="Times New Roman" w:hAnsi="Times New Roman" w:cs="Times New Roman"/>
          <w:sz w:val="24"/>
          <w:szCs w:val="24"/>
        </w:rPr>
        <w:t xml:space="preserve">жки песком, убирать инвентарь.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развязывать шарфы, шнурки, расс</w:t>
      </w:r>
      <w:r w:rsidR="00442CEA" w:rsidRPr="00DD2AAA">
        <w:rPr>
          <w:rFonts w:ascii="Times New Roman" w:hAnsi="Times New Roman" w:cs="Times New Roman"/>
          <w:sz w:val="24"/>
          <w:szCs w:val="24"/>
        </w:rPr>
        <w:t xml:space="preserve">тегивать и застегивать одежду.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Закреплять навыки приведения своей одежды в порядок в соответствии с режимными моментами (рейтузы, варежки убирать в сушку, шубы, шапки - на дверцы шкафчиков для просушки, обувь </w:t>
      </w:r>
      <w:r w:rsidR="00442CEA" w:rsidRPr="00DD2AAA">
        <w:rPr>
          <w:rFonts w:ascii="Times New Roman" w:hAnsi="Times New Roman" w:cs="Times New Roman"/>
          <w:sz w:val="24"/>
          <w:szCs w:val="24"/>
        </w:rPr>
        <w:t xml:space="preserve">- на обувные полки для обуви).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переодеваться перед занятиями разных видов (на физкультуру, в бассейн, на музыку, для драматизации).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помогать другу в ходе</w:t>
      </w:r>
      <w:r w:rsidR="00442CEA" w:rsidRPr="00DD2AAA">
        <w:rPr>
          <w:rFonts w:ascii="Times New Roman" w:hAnsi="Times New Roman" w:cs="Times New Roman"/>
          <w:sz w:val="24"/>
          <w:szCs w:val="24"/>
        </w:rPr>
        <w:t xml:space="preserve"> различных режимных моментов.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Закреплять у воспитанника представление о необходимости уборки группы и учить совместному с воспитателем распределению обяз</w:t>
      </w:r>
      <w:r w:rsidR="00442CEA" w:rsidRPr="00DD2AAA">
        <w:rPr>
          <w:rFonts w:ascii="Times New Roman" w:hAnsi="Times New Roman" w:cs="Times New Roman"/>
          <w:sz w:val="24"/>
          <w:szCs w:val="24"/>
        </w:rPr>
        <w:t xml:space="preserve">анностей по проведению уборки.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Воспитывать у воспитанника детей уважение к своему труду.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Показатели развития к концу обучения (возраст 7 лет)</w:t>
      </w:r>
      <w:r w:rsidRPr="00DD2AAA">
        <w:rPr>
          <w:rFonts w:ascii="Times New Roman" w:hAnsi="Times New Roman" w:cs="Times New Roman"/>
          <w:sz w:val="24"/>
          <w:szCs w:val="24"/>
        </w:rPr>
        <w:t xml:space="preserve">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получать удовольствие от результатов своего труда;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замечать непорядок в одежде, в знакомом помещении, на знакомой территории и устранять его; - воспроизводить практические действия, необходимые для наведения порядка в своих вещах, помещении, игровом уголке, на огороде, а также в уходе за растениями;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планировать свои практические действия при выполнении трудовых поручений;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давать словесный отчет о проделанной работе по вопросам взрослого;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взаимодействовать со сверстниками в процессе выполнения хозяйственно-бытовых поручений.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Основное содержание деятельности по направлению развития «Музыкальное воспитание и театрализованная деятельность»</w:t>
      </w:r>
      <w:r w:rsidRPr="00DD2AAA">
        <w:rPr>
          <w:rFonts w:ascii="Times New Roman" w:hAnsi="Times New Roman" w:cs="Times New Roman"/>
          <w:sz w:val="24"/>
          <w:szCs w:val="24"/>
        </w:rPr>
        <w:t xml:space="preserve">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Продолжать формировать способы для накопления, расширения и активизации опыта воспитанника в области музыкального воспитания (прослушивание фрагментов классических музыкальных произведений в записи и в процессе исполнени</w:t>
      </w:r>
      <w:r w:rsidR="00442CEA" w:rsidRPr="00DD2AAA">
        <w:rPr>
          <w:rFonts w:ascii="Times New Roman" w:hAnsi="Times New Roman" w:cs="Times New Roman"/>
          <w:sz w:val="24"/>
          <w:szCs w:val="24"/>
        </w:rPr>
        <w:t xml:space="preserve">я музыкальным руководителем). </w:t>
      </w:r>
      <w:r w:rsidRPr="00DD2AAA">
        <w:rPr>
          <w:rFonts w:ascii="Times New Roman" w:hAnsi="Times New Roman" w:cs="Times New Roman"/>
          <w:sz w:val="24"/>
          <w:szCs w:val="24"/>
        </w:rPr>
        <w:t>Вызывать адекватную эмоциональную реакцию у воспитанника на настроение и харак</w:t>
      </w:r>
      <w:r w:rsidR="00207D9C">
        <w:rPr>
          <w:rFonts w:ascii="Times New Roman" w:hAnsi="Times New Roman" w:cs="Times New Roman"/>
          <w:sz w:val="24"/>
          <w:szCs w:val="24"/>
        </w:rPr>
        <w:t xml:space="preserve">тер музыкальных произведений. </w:t>
      </w:r>
      <w:r w:rsidRPr="00DD2AAA">
        <w:rPr>
          <w:rFonts w:ascii="Times New Roman" w:hAnsi="Times New Roman" w:cs="Times New Roman"/>
          <w:sz w:val="24"/>
          <w:szCs w:val="24"/>
        </w:rPr>
        <w:t xml:space="preserve">Учить воспитанника определять, к какому из трех жанров принадлежит прослушанное музыкальное произведение (марш, песня, танец).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Продолжать развивать музыкальные способности, в первую очередь тембровый и мелодический слух, (различать звучание тембров инструме</w:t>
      </w:r>
      <w:r w:rsidR="00442CEA" w:rsidRPr="00DD2AAA">
        <w:rPr>
          <w:rFonts w:ascii="Times New Roman" w:hAnsi="Times New Roman" w:cs="Times New Roman"/>
          <w:sz w:val="24"/>
          <w:szCs w:val="24"/>
        </w:rPr>
        <w:t xml:space="preserve">нтов в контрастных регистрах).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Совершенствова</w:t>
      </w:r>
      <w:r w:rsidR="00442CEA" w:rsidRPr="00DD2AAA">
        <w:rPr>
          <w:rFonts w:ascii="Times New Roman" w:hAnsi="Times New Roman" w:cs="Times New Roman"/>
          <w:sz w:val="24"/>
          <w:szCs w:val="24"/>
        </w:rPr>
        <w:t xml:space="preserve">ть чувство музыкального ритма.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Развивать у воспитанника чувство темпа (быстрый темп, медленный темп и средний). </w:t>
      </w:r>
      <w:r w:rsidRPr="00DD2AAA">
        <w:rPr>
          <w:rFonts w:ascii="Times New Roman" w:hAnsi="Times New Roman" w:cs="Times New Roman"/>
          <w:sz w:val="24"/>
          <w:szCs w:val="24"/>
        </w:rPr>
        <w:t> Учить воспитанника различать голоса сверстнико</w:t>
      </w:r>
      <w:r w:rsidR="00442CEA" w:rsidRPr="00DD2AAA">
        <w:rPr>
          <w:rFonts w:ascii="Times New Roman" w:hAnsi="Times New Roman" w:cs="Times New Roman"/>
          <w:sz w:val="24"/>
          <w:szCs w:val="24"/>
        </w:rPr>
        <w:t xml:space="preserve">в и узнавать, кто из них поет.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петь хором несложные песенки в примарном диапазоне, не опережая</w:t>
      </w:r>
      <w:r w:rsidR="00442CEA" w:rsidRPr="00DD2AAA">
        <w:rPr>
          <w:rFonts w:ascii="Times New Roman" w:hAnsi="Times New Roman" w:cs="Times New Roman"/>
          <w:sz w:val="24"/>
          <w:szCs w:val="24"/>
        </w:rPr>
        <w:t xml:space="preserve"> и не отставая друг от друга.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Учить выполнять плясовые движения под музыку (стучать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Продолжать учить воспитанника воспринимать средства музыкальной выразительности (большой колокольчик звенит низко, маленький - высоко; быстрая музыка - чаще весела</w:t>
      </w:r>
      <w:r w:rsidR="00442CEA" w:rsidRPr="00DD2AAA">
        <w:rPr>
          <w:rFonts w:ascii="Times New Roman" w:hAnsi="Times New Roman" w:cs="Times New Roman"/>
          <w:sz w:val="24"/>
          <w:szCs w:val="24"/>
        </w:rPr>
        <w:t xml:space="preserve">я, медленная - чаще грустная).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Формировать чувство музыкального ритма, добиваясь главным образом равномерности движений и воспроизведения несложных ритмических рисунков. </w:t>
      </w:r>
      <w:r w:rsidRPr="00DD2AAA">
        <w:rPr>
          <w:rFonts w:ascii="Times New Roman" w:hAnsi="Times New Roman" w:cs="Times New Roman"/>
          <w:sz w:val="24"/>
          <w:szCs w:val="24"/>
        </w:rPr>
        <w:t></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Учить воспитанника петь хором несложные песенки в примарном (удобном) диапазоне, собл</w:t>
      </w:r>
      <w:r w:rsidR="00442CEA" w:rsidRPr="00DD2AAA">
        <w:rPr>
          <w:rFonts w:ascii="Times New Roman" w:hAnsi="Times New Roman" w:cs="Times New Roman"/>
          <w:sz w:val="24"/>
          <w:szCs w:val="24"/>
        </w:rPr>
        <w:t xml:space="preserve">юдая одновременность звучания.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активное желание участвовать в коллективной игре на различных музыкальных и</w:t>
      </w:r>
      <w:r w:rsidR="00442CEA" w:rsidRPr="00DD2AAA">
        <w:rPr>
          <w:rFonts w:ascii="Times New Roman" w:hAnsi="Times New Roman" w:cs="Times New Roman"/>
          <w:sz w:val="24"/>
          <w:szCs w:val="24"/>
        </w:rPr>
        <w:t xml:space="preserve">нструментах (ударный оркестр).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Познакомить с театром теней, учить передавать образ и действия персонажа посредством движения руки, согласовывая их с музыкальным сопровождением (собачка быстро бежит, и музыка быстрая; птичка клюет зернышки в такт песенке; утята танцуют под звуки песенки «Танец мале</w:t>
      </w:r>
      <w:r w:rsidR="00442CEA" w:rsidRPr="00DD2AAA">
        <w:rPr>
          <w:rFonts w:ascii="Times New Roman" w:hAnsi="Times New Roman" w:cs="Times New Roman"/>
          <w:sz w:val="24"/>
          <w:szCs w:val="24"/>
        </w:rPr>
        <w:t xml:space="preserve">ньких утят», музыка А. </w:t>
      </w:r>
      <w:proofErr w:type="spellStart"/>
      <w:r w:rsidR="00442CEA" w:rsidRPr="00DD2AAA">
        <w:rPr>
          <w:rFonts w:ascii="Times New Roman" w:hAnsi="Times New Roman" w:cs="Times New Roman"/>
          <w:sz w:val="24"/>
          <w:szCs w:val="24"/>
        </w:rPr>
        <w:t>Пярта</w:t>
      </w:r>
      <w:proofErr w:type="spellEnd"/>
      <w:r w:rsidR="00442CEA" w:rsidRPr="00DD2AAA">
        <w:rPr>
          <w:rFonts w:ascii="Times New Roman" w:hAnsi="Times New Roman" w:cs="Times New Roman"/>
          <w:sz w:val="24"/>
          <w:szCs w:val="24"/>
        </w:rPr>
        <w:t xml:space="preserve">).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Закрепить в музыкальных играх умение воспитанника ходить, соответственно характеру музыки (ходьба радостная, спокойная, осторожная; бег - легкий, осторожный, мягкий; прыжки - легкие, сильные; движения рук </w:t>
      </w:r>
      <w:r w:rsidR="00442CEA" w:rsidRPr="00DD2AAA">
        <w:rPr>
          <w:rFonts w:ascii="Times New Roman" w:hAnsi="Times New Roman" w:cs="Times New Roman"/>
          <w:sz w:val="24"/>
          <w:szCs w:val="24"/>
        </w:rPr>
        <w:t xml:space="preserve">- мягкие, резкие, осторожные).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Закреплять представления о свойствах звуков в музыкально- дидактических играх "Птички, птенчики", "Кукла шагает, бегает"</w:t>
      </w:r>
      <w:r w:rsidR="00442CEA" w:rsidRPr="00DD2AAA">
        <w:rPr>
          <w:rFonts w:ascii="Times New Roman" w:hAnsi="Times New Roman" w:cs="Times New Roman"/>
          <w:sz w:val="24"/>
          <w:szCs w:val="24"/>
        </w:rPr>
        <w:t xml:space="preserve">, «Угадай инструмент».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Стимулировать участие воспитанника в играх и хороводах под пение взрослого ("Маленький хоровод", музыка М. </w:t>
      </w:r>
      <w:proofErr w:type="spellStart"/>
      <w:r w:rsidRPr="00DD2AAA">
        <w:rPr>
          <w:rFonts w:ascii="Times New Roman" w:hAnsi="Times New Roman" w:cs="Times New Roman"/>
          <w:sz w:val="24"/>
          <w:szCs w:val="24"/>
        </w:rPr>
        <w:t>Раухвергера</w:t>
      </w:r>
      <w:proofErr w:type="spellEnd"/>
      <w:r w:rsidRPr="00DD2AAA">
        <w:rPr>
          <w:rFonts w:ascii="Times New Roman" w:hAnsi="Times New Roman" w:cs="Times New Roman"/>
          <w:sz w:val="24"/>
          <w:szCs w:val="24"/>
        </w:rPr>
        <w:t xml:space="preserve">, "Сапожек", "Золотые листики", "Березка", "Кулич для мамы", слова и музыка Г. </w:t>
      </w:r>
      <w:proofErr w:type="spellStart"/>
      <w:r w:rsidRPr="00DD2AAA">
        <w:rPr>
          <w:rFonts w:ascii="Times New Roman" w:hAnsi="Times New Roman" w:cs="Times New Roman"/>
          <w:sz w:val="24"/>
          <w:szCs w:val="24"/>
        </w:rPr>
        <w:t>Вихаревой</w:t>
      </w:r>
      <w:proofErr w:type="spellEnd"/>
      <w:r w:rsidRPr="00DD2AAA">
        <w:rPr>
          <w:rFonts w:ascii="Times New Roman" w:hAnsi="Times New Roman" w:cs="Times New Roman"/>
          <w:sz w:val="24"/>
          <w:szCs w:val="24"/>
        </w:rPr>
        <w:t xml:space="preserve">, "Цок-цок лошадка", музыка Е. </w:t>
      </w:r>
      <w:proofErr w:type="spellStart"/>
      <w:r w:rsidRPr="00DD2AAA">
        <w:rPr>
          <w:rFonts w:ascii="Times New Roman" w:hAnsi="Times New Roman" w:cs="Times New Roman"/>
          <w:sz w:val="24"/>
          <w:szCs w:val="24"/>
        </w:rPr>
        <w:t>Тел</w:t>
      </w:r>
      <w:r w:rsidR="00442CEA" w:rsidRPr="00DD2AAA">
        <w:rPr>
          <w:rFonts w:ascii="Times New Roman" w:hAnsi="Times New Roman" w:cs="Times New Roman"/>
          <w:sz w:val="24"/>
          <w:szCs w:val="24"/>
        </w:rPr>
        <w:t>ичеевой</w:t>
      </w:r>
      <w:proofErr w:type="spellEnd"/>
      <w:r w:rsidR="00442CEA" w:rsidRPr="00DD2AAA">
        <w:rPr>
          <w:rFonts w:ascii="Times New Roman" w:hAnsi="Times New Roman" w:cs="Times New Roman"/>
          <w:sz w:val="24"/>
          <w:szCs w:val="24"/>
        </w:rPr>
        <w:t xml:space="preserve">, слова Л. Михайловой). </w:t>
      </w:r>
      <w:r w:rsidRPr="00DD2AAA">
        <w:rPr>
          <w:rFonts w:ascii="Times New Roman" w:hAnsi="Times New Roman" w:cs="Times New Roman"/>
          <w:sz w:val="24"/>
          <w:szCs w:val="24"/>
        </w:rPr>
        <w:t xml:space="preserve"> Учить сочетать движения с литературным текстом песни, передавать имитационными движени</w:t>
      </w:r>
      <w:r w:rsidR="00442CEA" w:rsidRPr="00DD2AAA">
        <w:rPr>
          <w:rFonts w:ascii="Times New Roman" w:hAnsi="Times New Roman" w:cs="Times New Roman"/>
          <w:sz w:val="24"/>
          <w:szCs w:val="24"/>
        </w:rPr>
        <w:t xml:space="preserve">ями музыкально-игровые образы.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Продолжать формирование потребности и умения участвовать в коллективных представлениях: кукольный театр, театр теней, драматизация, инсценировка сказок, рассказов.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Показатели развития к концу обучения (возраст 7 лет)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воспроизводить несложный ритмический рисунок, соответствующий рисунку музыкального произведения;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различать голоса сверстников и узнавать, кто из них поет; - спеть 1-2 знакомые песенки под музыкальное сопровождение (по просьбе взрослых); </w:t>
      </w:r>
    </w:p>
    <w:p w:rsidR="00442CE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участвовать в хоровом пении, соблюдая одновременность звучания;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выполнять плясовые движения под музыку (стучать каблучком, поочередно выставлять вп</w:t>
      </w:r>
      <w:r w:rsidR="00442CEA" w:rsidRPr="00DD2AAA">
        <w:rPr>
          <w:rFonts w:ascii="Times New Roman" w:hAnsi="Times New Roman" w:cs="Times New Roman"/>
          <w:sz w:val="24"/>
          <w:szCs w:val="24"/>
        </w:rPr>
        <w:t xml:space="preserve">еред то левую, то правую ногу,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Основное содержание деятельности по направлению развития «Ознакомление с художественной литературой»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Создавать условия для обучения воспитанника воспринимать произведения разного жанра и тематики - сказку, рассказ, стихотворение, малые формы поэтического</w:t>
      </w:r>
      <w:r w:rsidR="00CA04C8" w:rsidRPr="00DD2AAA">
        <w:rPr>
          <w:rFonts w:ascii="Times New Roman" w:hAnsi="Times New Roman" w:cs="Times New Roman"/>
          <w:sz w:val="24"/>
          <w:szCs w:val="24"/>
        </w:rPr>
        <w:t xml:space="preserve"> фольклора, считалки, загадки.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у воспитанника запас литературных художественных впечатлений, используя различные приемы: чтение, рассказывание, просмотр видеоматериал</w:t>
      </w:r>
      <w:r w:rsidR="00CA04C8" w:rsidRPr="00DD2AAA">
        <w:rPr>
          <w:rFonts w:ascii="Times New Roman" w:hAnsi="Times New Roman" w:cs="Times New Roman"/>
          <w:sz w:val="24"/>
          <w:szCs w:val="24"/>
        </w:rPr>
        <w:t xml:space="preserve">ов, мультфильмов, аудиозапись.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Учить воспитанника рассказывать содержан</w:t>
      </w:r>
      <w:r w:rsidR="00CA04C8" w:rsidRPr="00DD2AAA">
        <w:rPr>
          <w:rFonts w:ascii="Times New Roman" w:hAnsi="Times New Roman" w:cs="Times New Roman"/>
          <w:sz w:val="24"/>
          <w:szCs w:val="24"/>
        </w:rPr>
        <w:t xml:space="preserve">ие небольших знакомых текстов;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Продолжать разучивать наи</w:t>
      </w:r>
      <w:r w:rsidR="00CA04C8" w:rsidRPr="00DD2AAA">
        <w:rPr>
          <w:rFonts w:ascii="Times New Roman" w:hAnsi="Times New Roman" w:cs="Times New Roman"/>
          <w:sz w:val="24"/>
          <w:szCs w:val="24"/>
        </w:rPr>
        <w:t xml:space="preserve">зусть небольшие стихотворения.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Формировать интерес и потребность к участию в коллективной драматизации известных литературных произведений (сказок, рассказов).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Продолжать учить воспитанника рассказывать знакомые литературные произведения по вопросам взрос</w:t>
      </w:r>
      <w:r w:rsidR="00CA04C8" w:rsidRPr="00DD2AAA">
        <w:rPr>
          <w:rFonts w:ascii="Times New Roman" w:hAnsi="Times New Roman" w:cs="Times New Roman"/>
          <w:sz w:val="24"/>
          <w:szCs w:val="24"/>
        </w:rPr>
        <w:t xml:space="preserve">лого (педагогов и родителей).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Вырабатывать умение слушать рассказывание и чтение вместе со всей группой сверстников, отвечать на вопросы по содержанию текста с оп</w:t>
      </w:r>
      <w:r w:rsidR="00CA04C8" w:rsidRPr="00DD2AAA">
        <w:rPr>
          <w:rFonts w:ascii="Times New Roman" w:hAnsi="Times New Roman" w:cs="Times New Roman"/>
          <w:sz w:val="24"/>
          <w:szCs w:val="24"/>
        </w:rPr>
        <w:t xml:space="preserve">орой на иллюстрации и игрушки.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подбирать иллюстрацию к сюжету </w:t>
      </w:r>
      <w:r w:rsidR="00CA04C8" w:rsidRPr="00DD2AAA">
        <w:rPr>
          <w:rFonts w:ascii="Times New Roman" w:hAnsi="Times New Roman" w:cs="Times New Roman"/>
          <w:sz w:val="24"/>
          <w:szCs w:val="24"/>
        </w:rPr>
        <w:t xml:space="preserve">услышанной истории или сказки.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иллюстрировать фрагменты знакомых сказок индивидуальной каждым </w:t>
      </w:r>
      <w:r w:rsidR="00CA04C8" w:rsidRPr="00DD2AAA">
        <w:rPr>
          <w:rFonts w:ascii="Times New Roman" w:hAnsi="Times New Roman" w:cs="Times New Roman"/>
          <w:sz w:val="24"/>
          <w:szCs w:val="24"/>
        </w:rPr>
        <w:t xml:space="preserve">ребенком и всей группой детей.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прослушивать фрагменты знакомых сказок в аудиозаписи, уметь рассказать пр</w:t>
      </w:r>
      <w:r w:rsidR="00CA04C8" w:rsidRPr="00DD2AAA">
        <w:rPr>
          <w:rFonts w:ascii="Times New Roman" w:hAnsi="Times New Roman" w:cs="Times New Roman"/>
          <w:sz w:val="24"/>
          <w:szCs w:val="24"/>
        </w:rPr>
        <w:t xml:space="preserve">одолжение сказки или рассказа.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Учить воспитанника подпевать знакомые песенки в исполнении любимых героев известных детям произведений.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Показатели развития к концу обучения (возраст 7 лет)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Воспитанник должен научиться: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воспринимать произведения разного жанра и разной тематики;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пересказать содержание небольших художественных произведений по уточняющим вопросам взрослого;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читать наизусть небольшие стихотворения (2-3);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участвовать в драматизации известных литературных произведений; </w:t>
      </w:r>
    </w:p>
    <w:p w:rsidR="00CA04C8" w:rsidRPr="00DD2AAA" w:rsidRDefault="00CA04C8"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CA04C8" w:rsidRPr="00DD2AAA" w:rsidRDefault="00CA04C8" w:rsidP="00DD2AAA">
      <w:pPr>
        <w:jc w:val="both"/>
        <w:rPr>
          <w:rFonts w:ascii="Times New Roman" w:hAnsi="Times New Roman" w:cs="Times New Roman"/>
          <w:sz w:val="24"/>
          <w:szCs w:val="24"/>
        </w:rPr>
      </w:pPr>
      <w:r w:rsidRPr="00DD2AAA">
        <w:rPr>
          <w:rFonts w:ascii="Times New Roman" w:hAnsi="Times New Roman" w:cs="Times New Roman"/>
          <w:sz w:val="24"/>
          <w:szCs w:val="24"/>
        </w:rPr>
        <w:t>- передавать содержание некоторых произведений в игровой, театрализованной деятельности;</w:t>
      </w:r>
    </w:p>
    <w:p w:rsidR="00CA04C8" w:rsidRPr="00DD2AAA" w:rsidRDefault="00CA04C8"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иллюстрировать фрагменты литературных произведений в изобразительной деятельности с элементами сюжета;</w:t>
      </w:r>
    </w:p>
    <w:p w:rsidR="00CA04C8" w:rsidRPr="00DD2AAA" w:rsidRDefault="00CA04C8"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 подбирать иллюстрации к литературным произведениям и отвечать на вопросы по их содержанию (Кто изображен? Что делает?); </w:t>
      </w:r>
    </w:p>
    <w:p w:rsidR="00846040" w:rsidRPr="00DD2AAA" w:rsidRDefault="00CA04C8"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бережно относиться к книге, проявлять интерес к книгам: рассматривать иллюстрации, желание повторно послушать любимую книгу. </w:t>
      </w:r>
      <w:r w:rsidR="00846040" w:rsidRPr="00DD2AAA">
        <w:rPr>
          <w:rFonts w:ascii="Times New Roman" w:hAnsi="Times New Roman" w:cs="Times New Roman"/>
          <w:sz w:val="24"/>
          <w:szCs w:val="24"/>
        </w:rPr>
        <w:t xml:space="preserve">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Основное содержание деятельности ОО «Физическое развитие» (направление развития)</w:t>
      </w:r>
      <w:r w:rsidRPr="00DD2AAA">
        <w:rPr>
          <w:rFonts w:ascii="Times New Roman" w:hAnsi="Times New Roman" w:cs="Times New Roman"/>
          <w:sz w:val="24"/>
          <w:szCs w:val="24"/>
        </w:rPr>
        <w:t xml:space="preserve"> </w:t>
      </w:r>
      <w:r w:rsidRPr="00DD2AAA">
        <w:rPr>
          <w:rFonts w:ascii="Times New Roman" w:hAnsi="Times New Roman" w:cs="Times New Roman"/>
          <w:b/>
          <w:sz w:val="24"/>
          <w:szCs w:val="24"/>
        </w:rPr>
        <w:t>Метание</w:t>
      </w:r>
      <w:r w:rsidRPr="00DD2AAA">
        <w:rPr>
          <w:rFonts w:ascii="Times New Roman" w:hAnsi="Times New Roman" w:cs="Times New Roman"/>
          <w:sz w:val="24"/>
          <w:szCs w:val="24"/>
        </w:rPr>
        <w:t xml:space="preserve"> выполняются по показу и речевой инструкции. Воспитанник учиться удерживать и бросать мячи, разные по весу, по размеру, по материалу (надувные, кожаные, пластмассовые, резиновые, матерчатые, с гладкой и шероховатой поверхностью и т.д.). Воспитанника учат бросать мяч о стенку и ловить его обеими руками. Учат бросать мяч в горизонтальную цель, ударять мячом о пол и ловить его. Детей учат ловить мячи разные по размеру: маленькие и большие - двумя </w:t>
      </w:r>
      <w:r w:rsidRPr="00DD2AAA">
        <w:rPr>
          <w:rFonts w:ascii="Times New Roman" w:hAnsi="Times New Roman" w:cs="Times New Roman"/>
          <w:sz w:val="24"/>
          <w:szCs w:val="24"/>
        </w:rPr>
        <w:lastRenderedPageBreak/>
        <w:t xml:space="preserve">руками; бросать в цель мешочки с песком. Учат бросать кольца на стержень и сбивать шарами кегли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Построения</w:t>
      </w:r>
      <w:r w:rsidRPr="00DD2AAA">
        <w:rPr>
          <w:rFonts w:ascii="Times New Roman" w:hAnsi="Times New Roman" w:cs="Times New Roman"/>
          <w:sz w:val="24"/>
          <w:szCs w:val="24"/>
        </w:rPr>
        <w:t xml:space="preserve"> выполняются самостоятельно по инструкции и с помощью воспитателя: в шеренгу вдоль черты, с равнением по носкам, в колонну по одному, в круг большой и маленький.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Ходьба</w:t>
      </w:r>
      <w:r w:rsidRPr="00DD2AAA">
        <w:rPr>
          <w:rFonts w:ascii="Times New Roman" w:hAnsi="Times New Roman" w:cs="Times New Roman"/>
          <w:sz w:val="24"/>
          <w:szCs w:val="24"/>
        </w:rPr>
        <w:t xml:space="preserve"> выполняется самостоятельно и за воспитателем в сопровождении звуковых сигналов: друг за другом в обход зала, парами друг за другом, с флажками друг за другом и парами, с изменением положения рук (вверх, в стороны, на пояс), на носках, на пятках, с изменением направления, змейкой, с остановками по окончанию звуковых сигналов. </w:t>
      </w:r>
    </w:p>
    <w:p w:rsidR="00DD2AAA"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Бег</w:t>
      </w:r>
      <w:r w:rsidRPr="00DD2AAA">
        <w:rPr>
          <w:rFonts w:ascii="Times New Roman" w:hAnsi="Times New Roman" w:cs="Times New Roman"/>
          <w:sz w:val="24"/>
          <w:szCs w:val="24"/>
        </w:rPr>
        <w:t xml:space="preserve"> выполняется самостоятельно и за воспитателем: друг за другом, с изменением направления, сгибанием 5-6 стульев и различных предметов, с остановками и приседанием по звуковому сигналу, врассыпную, чередование бега с ходьбой в соответствии с частотой звуковых сигналов.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Прыжки</w:t>
      </w:r>
      <w:r w:rsidRPr="00DD2AAA">
        <w:rPr>
          <w:rFonts w:ascii="Times New Roman" w:hAnsi="Times New Roman" w:cs="Times New Roman"/>
          <w:sz w:val="24"/>
          <w:szCs w:val="24"/>
        </w:rPr>
        <w:t xml:space="preserve"> выполняются по показу и словесной инструкции со страховкой и помощью воспитателя: подпрыгивание на месте с поворотами, руки на поясе, с продвижением вперед на одной ноге (</w:t>
      </w:r>
      <w:proofErr w:type="spellStart"/>
      <w:r w:rsidRPr="00DD2AAA">
        <w:rPr>
          <w:rFonts w:ascii="Times New Roman" w:hAnsi="Times New Roman" w:cs="Times New Roman"/>
          <w:sz w:val="24"/>
          <w:szCs w:val="24"/>
        </w:rPr>
        <w:t>расст</w:t>
      </w:r>
      <w:proofErr w:type="spellEnd"/>
      <w:r w:rsidRPr="00DD2AAA">
        <w:rPr>
          <w:rFonts w:ascii="Times New Roman" w:hAnsi="Times New Roman" w:cs="Times New Roman"/>
          <w:sz w:val="24"/>
          <w:szCs w:val="24"/>
        </w:rPr>
        <w:t>. 1,5-2 м, на каждой), спрыгивание с приподнятого края доски (</w:t>
      </w:r>
      <w:proofErr w:type="spellStart"/>
      <w:r w:rsidRPr="00DD2AAA">
        <w:rPr>
          <w:rFonts w:ascii="Times New Roman" w:hAnsi="Times New Roman" w:cs="Times New Roman"/>
          <w:sz w:val="24"/>
          <w:szCs w:val="24"/>
        </w:rPr>
        <w:t>выс</w:t>
      </w:r>
      <w:proofErr w:type="spellEnd"/>
      <w:r w:rsidRPr="00DD2AAA">
        <w:rPr>
          <w:rFonts w:ascii="Times New Roman" w:hAnsi="Times New Roman" w:cs="Times New Roman"/>
          <w:sz w:val="24"/>
          <w:szCs w:val="24"/>
        </w:rPr>
        <w:t>. 10-15 см), с наклонной доски (</w:t>
      </w:r>
      <w:proofErr w:type="spellStart"/>
      <w:r w:rsidRPr="00DD2AAA">
        <w:rPr>
          <w:rFonts w:ascii="Times New Roman" w:hAnsi="Times New Roman" w:cs="Times New Roman"/>
          <w:sz w:val="24"/>
          <w:szCs w:val="24"/>
        </w:rPr>
        <w:t>выс</w:t>
      </w:r>
      <w:proofErr w:type="spellEnd"/>
      <w:r w:rsidRPr="00DD2AAA">
        <w:rPr>
          <w:rFonts w:ascii="Times New Roman" w:hAnsi="Times New Roman" w:cs="Times New Roman"/>
          <w:sz w:val="24"/>
          <w:szCs w:val="24"/>
        </w:rPr>
        <w:t>. 20-25 см), со скамейки, держась за руку воспитателя (20-25см), перепрыгивание через канат, гимнастическую палку, через веревку, натянутую над полом (</w:t>
      </w:r>
      <w:proofErr w:type="spellStart"/>
      <w:r w:rsidRPr="00DD2AAA">
        <w:rPr>
          <w:rFonts w:ascii="Times New Roman" w:hAnsi="Times New Roman" w:cs="Times New Roman"/>
          <w:sz w:val="24"/>
          <w:szCs w:val="24"/>
        </w:rPr>
        <w:t>выс</w:t>
      </w:r>
      <w:proofErr w:type="spellEnd"/>
      <w:r w:rsidRPr="00DD2AAA">
        <w:rPr>
          <w:rFonts w:ascii="Times New Roman" w:hAnsi="Times New Roman" w:cs="Times New Roman"/>
          <w:sz w:val="24"/>
          <w:szCs w:val="24"/>
        </w:rPr>
        <w:t>. 5-10 см) - с места, прыжки в длину с места через шнуры, положенные на пол, через «ручеек», начерченный на полу (</w:t>
      </w:r>
      <w:proofErr w:type="spellStart"/>
      <w:r w:rsidRPr="00DD2AAA">
        <w:rPr>
          <w:rFonts w:ascii="Times New Roman" w:hAnsi="Times New Roman" w:cs="Times New Roman"/>
          <w:sz w:val="24"/>
          <w:szCs w:val="24"/>
        </w:rPr>
        <w:t>шир</w:t>
      </w:r>
      <w:proofErr w:type="spellEnd"/>
      <w:r w:rsidRPr="00DD2AAA">
        <w:rPr>
          <w:rFonts w:ascii="Times New Roman" w:hAnsi="Times New Roman" w:cs="Times New Roman"/>
          <w:sz w:val="24"/>
          <w:szCs w:val="24"/>
        </w:rPr>
        <w:t xml:space="preserve">. 25-30 см). </w:t>
      </w:r>
    </w:p>
    <w:p w:rsidR="00846040" w:rsidRPr="00DD2AAA" w:rsidRDefault="00CA04C8"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Ползание, лазание, </w:t>
      </w:r>
      <w:proofErr w:type="spellStart"/>
      <w:r w:rsidRPr="00DD2AAA">
        <w:rPr>
          <w:rFonts w:ascii="Times New Roman" w:hAnsi="Times New Roman" w:cs="Times New Roman"/>
          <w:b/>
          <w:sz w:val="24"/>
          <w:szCs w:val="24"/>
        </w:rPr>
        <w:t>перелазание</w:t>
      </w:r>
      <w:proofErr w:type="spellEnd"/>
      <w:r w:rsidRPr="00DD2AAA">
        <w:rPr>
          <w:rFonts w:ascii="Times New Roman" w:hAnsi="Times New Roman" w:cs="Times New Roman"/>
          <w:b/>
          <w:sz w:val="24"/>
          <w:szCs w:val="24"/>
        </w:rPr>
        <w:t xml:space="preserve"> </w:t>
      </w:r>
      <w:r w:rsidR="00846040" w:rsidRPr="00DD2AAA">
        <w:rPr>
          <w:rFonts w:ascii="Times New Roman" w:hAnsi="Times New Roman" w:cs="Times New Roman"/>
          <w:sz w:val="24"/>
          <w:szCs w:val="24"/>
        </w:rPr>
        <w:t xml:space="preserve">выполняется самостоятельно со страховкой воспитателя: ползание на четвереньках с </w:t>
      </w:r>
      <w:proofErr w:type="spellStart"/>
      <w:r w:rsidR="00846040" w:rsidRPr="00DD2AAA">
        <w:rPr>
          <w:rFonts w:ascii="Times New Roman" w:hAnsi="Times New Roman" w:cs="Times New Roman"/>
          <w:sz w:val="24"/>
          <w:szCs w:val="24"/>
        </w:rPr>
        <w:t>подползанием</w:t>
      </w:r>
      <w:proofErr w:type="spellEnd"/>
      <w:r w:rsidR="00846040" w:rsidRPr="00DD2AAA">
        <w:rPr>
          <w:rFonts w:ascii="Times New Roman" w:hAnsi="Times New Roman" w:cs="Times New Roman"/>
          <w:sz w:val="24"/>
          <w:szCs w:val="24"/>
        </w:rPr>
        <w:t xml:space="preserve"> под натянутую веревку (</w:t>
      </w:r>
      <w:proofErr w:type="spellStart"/>
      <w:r w:rsidR="00846040" w:rsidRPr="00DD2AAA">
        <w:rPr>
          <w:rFonts w:ascii="Times New Roman" w:hAnsi="Times New Roman" w:cs="Times New Roman"/>
          <w:sz w:val="24"/>
          <w:szCs w:val="24"/>
        </w:rPr>
        <w:t>выс</w:t>
      </w:r>
      <w:proofErr w:type="spellEnd"/>
      <w:r w:rsidR="00846040" w:rsidRPr="00DD2AAA">
        <w:rPr>
          <w:rFonts w:ascii="Times New Roman" w:hAnsi="Times New Roman" w:cs="Times New Roman"/>
          <w:sz w:val="24"/>
          <w:szCs w:val="24"/>
        </w:rPr>
        <w:t>. 3035 см), на четвереньках по гимнастической скамейке, «обезьяний бег» (быстрое передвижение с опорой стопами и кистями о пол), лазание по наклонной лестнице (</w:t>
      </w:r>
      <w:proofErr w:type="spellStart"/>
      <w:r w:rsidR="00846040" w:rsidRPr="00DD2AAA">
        <w:rPr>
          <w:rFonts w:ascii="Times New Roman" w:hAnsi="Times New Roman" w:cs="Times New Roman"/>
          <w:sz w:val="24"/>
          <w:szCs w:val="24"/>
        </w:rPr>
        <w:t>выс</w:t>
      </w:r>
      <w:proofErr w:type="spellEnd"/>
      <w:r w:rsidR="00846040" w:rsidRPr="00DD2AAA">
        <w:rPr>
          <w:rFonts w:ascii="Times New Roman" w:hAnsi="Times New Roman" w:cs="Times New Roman"/>
          <w:sz w:val="24"/>
          <w:szCs w:val="24"/>
        </w:rPr>
        <w:t xml:space="preserve">. 1,5-2 м), по шведской стенке подняться на верх, приставными шагами перейти на другой пролет и спуститься вниз, </w:t>
      </w:r>
      <w:proofErr w:type="spellStart"/>
      <w:r w:rsidR="00846040" w:rsidRPr="00DD2AAA">
        <w:rPr>
          <w:rFonts w:ascii="Times New Roman" w:hAnsi="Times New Roman" w:cs="Times New Roman"/>
          <w:sz w:val="24"/>
          <w:szCs w:val="24"/>
        </w:rPr>
        <w:t>перелазание</w:t>
      </w:r>
      <w:proofErr w:type="spellEnd"/>
      <w:r w:rsidR="00846040" w:rsidRPr="00DD2AAA">
        <w:rPr>
          <w:rFonts w:ascii="Times New Roman" w:hAnsi="Times New Roman" w:cs="Times New Roman"/>
          <w:sz w:val="24"/>
          <w:szCs w:val="24"/>
        </w:rPr>
        <w:t xml:space="preserve"> через скамейки, через бревно, лестничную пирамиду, «вышку», </w:t>
      </w:r>
      <w:proofErr w:type="spellStart"/>
      <w:r w:rsidR="00846040" w:rsidRPr="00DD2AAA">
        <w:rPr>
          <w:rFonts w:ascii="Times New Roman" w:hAnsi="Times New Roman" w:cs="Times New Roman"/>
          <w:sz w:val="24"/>
          <w:szCs w:val="24"/>
        </w:rPr>
        <w:t>пролезание</w:t>
      </w:r>
      <w:proofErr w:type="spellEnd"/>
      <w:r w:rsidR="00846040" w:rsidRPr="00DD2AAA">
        <w:rPr>
          <w:rFonts w:ascii="Times New Roman" w:hAnsi="Times New Roman" w:cs="Times New Roman"/>
          <w:sz w:val="24"/>
          <w:szCs w:val="24"/>
        </w:rPr>
        <w:t xml:space="preserve"> через рейки, между лестничными пирамидами. </w:t>
      </w:r>
    </w:p>
    <w:p w:rsidR="00846040" w:rsidRPr="00DD2AAA" w:rsidRDefault="00CA04C8"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Упражнения без предметов: </w:t>
      </w:r>
      <w:r w:rsidR="00846040" w:rsidRPr="00DD2AAA">
        <w:rPr>
          <w:rFonts w:ascii="Times New Roman" w:hAnsi="Times New Roman" w:cs="Times New Roman"/>
          <w:sz w:val="24"/>
          <w:szCs w:val="24"/>
        </w:rPr>
        <w:t xml:space="preserve">одновременные движения рук вперед-вверх, в стороны - к плечам - на пояс - вниз, то же, но поочередно (правой и левой рукой), </w:t>
      </w:r>
      <w:proofErr w:type="spellStart"/>
      <w:r w:rsidR="00846040" w:rsidRPr="00DD2AAA">
        <w:rPr>
          <w:rFonts w:ascii="Times New Roman" w:hAnsi="Times New Roman" w:cs="Times New Roman"/>
          <w:sz w:val="24"/>
          <w:szCs w:val="24"/>
        </w:rPr>
        <w:t>скрестные</w:t>
      </w:r>
      <w:proofErr w:type="spellEnd"/>
      <w:r w:rsidR="00846040" w:rsidRPr="00DD2AAA">
        <w:rPr>
          <w:rFonts w:ascii="Times New Roman" w:hAnsi="Times New Roman" w:cs="Times New Roman"/>
          <w:sz w:val="24"/>
          <w:szCs w:val="24"/>
        </w:rPr>
        <w:t xml:space="preserve"> широкие размахивания руками вверху над головой, внизу перед собой; движения кистями - сжимание и разжимание, </w:t>
      </w:r>
      <w:proofErr w:type="spellStart"/>
      <w:r w:rsidR="00846040" w:rsidRPr="00DD2AAA">
        <w:rPr>
          <w:rFonts w:ascii="Times New Roman" w:hAnsi="Times New Roman" w:cs="Times New Roman"/>
          <w:sz w:val="24"/>
          <w:szCs w:val="24"/>
        </w:rPr>
        <w:t>покручивание</w:t>
      </w:r>
      <w:proofErr w:type="spellEnd"/>
      <w:r w:rsidR="00846040" w:rsidRPr="00DD2AAA">
        <w:rPr>
          <w:rFonts w:ascii="Times New Roman" w:hAnsi="Times New Roman" w:cs="Times New Roman"/>
          <w:sz w:val="24"/>
          <w:szCs w:val="24"/>
        </w:rPr>
        <w:t xml:space="preserve">, помахивание и одновременное изменение положения рук; повороты туловища в стороны (вправо и влево). Исходное положение: руки на поясе, ноги на ширине плеч, наклоны туловища вправо-влево; в исходное положение: руки вверху, ноги на ширине плеч: приседания с опусканием рук вниз, с выпрямлением - руки через стороны вверх, хлопок над головой; движения ног в стороны </w:t>
      </w:r>
      <w:proofErr w:type="spellStart"/>
      <w:r w:rsidR="00846040" w:rsidRPr="00DD2AAA">
        <w:rPr>
          <w:rFonts w:ascii="Times New Roman" w:hAnsi="Times New Roman" w:cs="Times New Roman"/>
          <w:sz w:val="24"/>
          <w:szCs w:val="24"/>
        </w:rPr>
        <w:t>скрестно</w:t>
      </w:r>
      <w:proofErr w:type="spellEnd"/>
      <w:r w:rsidR="00846040" w:rsidRPr="00DD2AAA">
        <w:rPr>
          <w:rFonts w:ascii="Times New Roman" w:hAnsi="Times New Roman" w:cs="Times New Roman"/>
          <w:sz w:val="24"/>
          <w:szCs w:val="24"/>
        </w:rPr>
        <w:t xml:space="preserve">. Из исходного положения сидя, руки в упоре сзади: «ножницы» (поочередные движения ног вверх-вниз, исходное положение тоже; лежа на животе, руки вперед, заведение рук за спину, прогнувшись. </w:t>
      </w:r>
    </w:p>
    <w:p w:rsidR="00CA04C8"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Упражн</w:t>
      </w:r>
      <w:r w:rsidR="00CA04C8" w:rsidRPr="00DD2AAA">
        <w:rPr>
          <w:rFonts w:ascii="Times New Roman" w:hAnsi="Times New Roman" w:cs="Times New Roman"/>
          <w:b/>
          <w:sz w:val="24"/>
          <w:szCs w:val="24"/>
        </w:rPr>
        <w:t xml:space="preserve">ения с мячами и мешочком песка </w:t>
      </w:r>
      <w:r w:rsidRPr="00DD2AAA">
        <w:rPr>
          <w:rFonts w:ascii="Times New Roman" w:hAnsi="Times New Roman" w:cs="Times New Roman"/>
          <w:sz w:val="24"/>
          <w:szCs w:val="24"/>
        </w:rPr>
        <w:t xml:space="preserve">передача друг другу одного большого и двух малых мячей, стоя в кругу. Передача друг другу больших мячей назад прогнувшись, сидя верхом на скамейке, подбрасывание и ловля среднего мяча, стоя (высота 20-25 см), броски среднего мяча от воспитателя к ребенку и обратно (расстояние 50-70 см), броски малого мяча вдоль, прокатывание рукой большого мяча с огибанием кегли (расстояние 3 -4 м); броски мешочка с песком в вертикальную цель - круг диаметром 40-50 см расстояние 1,5 м; броски мешочка с песком в горизонтальную цель - обруч, лежащий на полу (расстояние 1,5-2 м)), а также в корзину (расстояние 50-70 см).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lastRenderedPageBreak/>
        <w:t xml:space="preserve">Упражнения, обуславливающие </w:t>
      </w:r>
      <w:r w:rsidR="00CA04C8" w:rsidRPr="00DD2AAA">
        <w:rPr>
          <w:rFonts w:ascii="Times New Roman" w:hAnsi="Times New Roman" w:cs="Times New Roman"/>
          <w:b/>
          <w:sz w:val="24"/>
          <w:szCs w:val="24"/>
        </w:rPr>
        <w:t xml:space="preserve">формирование правильной осанки </w:t>
      </w:r>
      <w:r w:rsidRPr="00DD2AAA">
        <w:rPr>
          <w:rFonts w:ascii="Times New Roman" w:hAnsi="Times New Roman" w:cs="Times New Roman"/>
          <w:sz w:val="24"/>
          <w:szCs w:val="24"/>
        </w:rPr>
        <w:t>выполняются самостоятельно по показу и словесной инструкции: лазание по гимнастической стенке (выс.2м); подтягивание на руках по скамейке и по наклонной доске (</w:t>
      </w:r>
      <w:proofErr w:type="spellStart"/>
      <w:r w:rsidRPr="00DD2AAA">
        <w:rPr>
          <w:rFonts w:ascii="Times New Roman" w:hAnsi="Times New Roman" w:cs="Times New Roman"/>
          <w:sz w:val="24"/>
          <w:szCs w:val="24"/>
        </w:rPr>
        <w:t>выс</w:t>
      </w:r>
      <w:proofErr w:type="spellEnd"/>
      <w:r w:rsidRPr="00DD2AAA">
        <w:rPr>
          <w:rFonts w:ascii="Times New Roman" w:hAnsi="Times New Roman" w:cs="Times New Roman"/>
          <w:sz w:val="24"/>
          <w:szCs w:val="24"/>
        </w:rPr>
        <w:t xml:space="preserve">. 25-30 см), лежа на животе; катание среднего мяча друг другу, лежа на животе (расстояние 1м); бросок среднего мяча через веревку, лежа на животе (высота 10-15 см), «обезьяний бег» (с опорой о пол кистями и стопами), «лягушка» - стоя верхом на скамейке, мягкие подпрыгивания с продвижением вперед (опираясь руками о края скамейки, ногами о пол). Ходьба по доске с мешочком песка на голове. Упражнения лежа на животе с разведением рук в стороны, прогнувшись, а также заведение их за спину по звуковому сигналу. Сидя лицом к гимнастической стенке, держаться носками за нижнюю рейку, ложиться и садиться по звуковому сигналу. Ходьба по канату, гимнастической палке, ходьба боком по канату, палке, рейке гимнастической стенки (2-3 пролета). Катание каната стопами, сидя, сведение и разведение стоп с упором пятками о пол. </w:t>
      </w:r>
    </w:p>
    <w:p w:rsidR="00CA04C8" w:rsidRPr="00DD2AAA" w:rsidRDefault="00CA04C8" w:rsidP="00DD2AAA">
      <w:pPr>
        <w:jc w:val="both"/>
        <w:rPr>
          <w:rFonts w:ascii="Times New Roman" w:hAnsi="Times New Roman" w:cs="Times New Roman"/>
          <w:sz w:val="24"/>
          <w:szCs w:val="24"/>
        </w:rPr>
      </w:pPr>
      <w:r w:rsidRPr="00DD2AAA">
        <w:rPr>
          <w:rFonts w:ascii="Times New Roman" w:hAnsi="Times New Roman" w:cs="Times New Roman"/>
          <w:b/>
          <w:sz w:val="24"/>
          <w:szCs w:val="24"/>
        </w:rPr>
        <w:t xml:space="preserve">Упражнения для равновесия </w:t>
      </w:r>
      <w:r w:rsidR="00846040" w:rsidRPr="00DD2AAA">
        <w:rPr>
          <w:rFonts w:ascii="Times New Roman" w:hAnsi="Times New Roman" w:cs="Times New Roman"/>
          <w:sz w:val="24"/>
          <w:szCs w:val="24"/>
        </w:rPr>
        <w:t xml:space="preserve">выполняются по показу, по словесной инструкции со страховкой воспитателя и самостоятельно: ходьба по доске с приподнятым краем, по гимнастической скамейке; ходьба по доске и скамейке боком приставными шагами; ходьба на носках с перешагиванием через рейки лестницы, кубики, с </w:t>
      </w:r>
      <w:proofErr w:type="spellStart"/>
      <w:r w:rsidR="00846040" w:rsidRPr="00DD2AAA">
        <w:rPr>
          <w:rFonts w:ascii="Times New Roman" w:hAnsi="Times New Roman" w:cs="Times New Roman"/>
          <w:sz w:val="24"/>
          <w:szCs w:val="24"/>
        </w:rPr>
        <w:t>наступанием</w:t>
      </w:r>
      <w:proofErr w:type="spellEnd"/>
      <w:r w:rsidR="00846040" w:rsidRPr="00DD2AAA">
        <w:rPr>
          <w:rFonts w:ascii="Times New Roman" w:hAnsi="Times New Roman" w:cs="Times New Roman"/>
          <w:sz w:val="24"/>
          <w:szCs w:val="24"/>
        </w:rPr>
        <w:t xml:space="preserve"> на кубы; кружение на месте переступанием с приседанием по сигналу, движения головой, стоя; ходьба друг за другом с высоким подниманием колен, руки на поясе; сохранение равновесия в положении стоя на одной ноге, руки в стороны. Дети учатся удерживаться на перекладине (до 15-20 сек).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b/>
          <w:sz w:val="24"/>
          <w:szCs w:val="24"/>
        </w:rPr>
        <w:t>Подвижные игры</w:t>
      </w:r>
      <w:r w:rsidRPr="00DD2AAA">
        <w:rPr>
          <w:rFonts w:ascii="Times New Roman" w:hAnsi="Times New Roman" w:cs="Times New Roman"/>
          <w:sz w:val="24"/>
          <w:szCs w:val="24"/>
        </w:rPr>
        <w:t xml:space="preserve"> Играют с воспитанником в игры «Кот и мыши», «Воробушки и автомобиль», «Самолеты», «День и ночь», «Гуси-гуси», «Лисы в курятнике», «Найди себе пару», «У медведя во бору», «Сбей кеглю», «Мишка лезет за медом», «По длинной, извилистой дорожке», «Кто тише», «Висит груша, нельзя скушать», «Подпрыгни, поймай комара», «Влезь на горочку», «С кочки на кочку», «Раздувайся пузырь», «Ударь по мячу». Воспитанника знакомят с элементами футбола, баскетбола. В зимнее время детей знакомят с лыжами, учат ходьбе на лыжах.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Показатели развития к концу обучения (возраст 7 лет) </w:t>
      </w:r>
    </w:p>
    <w:p w:rsidR="00CA04C8" w:rsidRPr="00DD2AAA" w:rsidRDefault="00CA04C8"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w:t>
      </w:r>
      <w:r w:rsidR="00846040" w:rsidRPr="00DD2AAA">
        <w:rPr>
          <w:rFonts w:ascii="Times New Roman" w:hAnsi="Times New Roman" w:cs="Times New Roman"/>
          <w:sz w:val="24"/>
          <w:szCs w:val="24"/>
        </w:rPr>
        <w:t xml:space="preserve">Воспитанник должен научиться: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выполнять упражнения по показу, по подражанию и отдельные задания по речевой инструкции; - ловить и бросать мячи большого и среднего размера;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передавать друг другу один большой мяч, стоя в кругу;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метать в цель мешочек с песком;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ползать по гимнастической скамейке на четвереньках; - подлезать и подползать через скамейки, </w:t>
      </w:r>
      <w:r w:rsidR="00CA04C8" w:rsidRPr="00DD2AAA">
        <w:rPr>
          <w:rFonts w:ascii="Times New Roman" w:hAnsi="Times New Roman" w:cs="Times New Roman"/>
          <w:sz w:val="24"/>
          <w:szCs w:val="24"/>
        </w:rPr>
        <w:t xml:space="preserve">ворота, различные конструкции;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удерживаться и лазить вверх и вниз по гимнастической стенке;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ходить по доске и скамейке, вытянув руки в разные стороны, либо вперед;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ходить на носках с перешагиванием через палки;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ходить, наступая на кубы, «кирпичики», уметь ходить, высоко поднимая колени «как цапля»;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бегать змейкой;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прыгать «лягушкой»;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передвигаться прыжками вперед;</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lastRenderedPageBreak/>
        <w:t xml:space="preserve">- выполнять </w:t>
      </w:r>
      <w:proofErr w:type="spellStart"/>
      <w:r w:rsidRPr="00DD2AAA">
        <w:rPr>
          <w:rFonts w:ascii="Times New Roman" w:hAnsi="Times New Roman" w:cs="Times New Roman"/>
          <w:sz w:val="24"/>
          <w:szCs w:val="24"/>
        </w:rPr>
        <w:t>скрестные</w:t>
      </w:r>
      <w:proofErr w:type="spellEnd"/>
      <w:r w:rsidRPr="00DD2AAA">
        <w:rPr>
          <w:rFonts w:ascii="Times New Roman" w:hAnsi="Times New Roman" w:cs="Times New Roman"/>
          <w:sz w:val="24"/>
          <w:szCs w:val="24"/>
        </w:rPr>
        <w:t xml:space="preserve"> движения руками;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выполнять некоторые движения по речевой инструкции (руки вверх, вперед, в стороны, руки за голову, на плечи);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ездить на трехколесном велосипеде;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 держаться на воде самостоятельно, демонстрировать по просьбе взрослого некоторые действия (подпрыгивать, бросать мяч). </w:t>
      </w:r>
    </w:p>
    <w:p w:rsidR="00CA04C8" w:rsidRPr="00DD2AAA" w:rsidRDefault="00846040" w:rsidP="00DD2AAA">
      <w:pPr>
        <w:jc w:val="center"/>
        <w:rPr>
          <w:rFonts w:ascii="Times New Roman" w:hAnsi="Times New Roman" w:cs="Times New Roman"/>
          <w:b/>
        </w:rPr>
      </w:pPr>
      <w:r w:rsidRPr="00DD2AAA">
        <w:rPr>
          <w:rFonts w:ascii="Times New Roman" w:hAnsi="Times New Roman" w:cs="Times New Roman"/>
          <w:b/>
        </w:rPr>
        <w:t>3. ОРГАНИЗАЦИОННЫЙ РАЗДЕЛ</w:t>
      </w:r>
    </w:p>
    <w:p w:rsidR="00CA04C8"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 xml:space="preserve"> 3.1. Психолого-педагогические условия, обеспечивающие развитие воспитанника.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i/>
          <w:sz w:val="24"/>
          <w:szCs w:val="24"/>
        </w:rPr>
        <w:t>-</w:t>
      </w:r>
      <w:r w:rsidR="000620FD">
        <w:rPr>
          <w:rFonts w:ascii="Times New Roman" w:hAnsi="Times New Roman" w:cs="Times New Roman"/>
          <w:i/>
          <w:sz w:val="24"/>
          <w:szCs w:val="24"/>
        </w:rPr>
        <w:t xml:space="preserve"> </w:t>
      </w:r>
      <w:r w:rsidRPr="00DD2AAA">
        <w:rPr>
          <w:rFonts w:ascii="Times New Roman" w:hAnsi="Times New Roman" w:cs="Times New Roman"/>
          <w:i/>
          <w:sz w:val="24"/>
          <w:szCs w:val="24"/>
        </w:rPr>
        <w:t>Личностно-порождающее взаимодействие взрослых с детьми</w:t>
      </w:r>
      <w:r w:rsidRPr="00DD2AAA">
        <w:rPr>
          <w:rFonts w:ascii="Times New Roman" w:hAnsi="Times New Roman" w:cs="Times New Roman"/>
          <w:sz w:val="24"/>
          <w:szCs w:val="24"/>
        </w:rPr>
        <w:t xml:space="preserve">, предполагающее создание таких ситуаций, в которых воспитанник с УО предоставляется возможность выбора деятельности, партнера, средств и жизненных навыков; учитываются обусловленные структурой нарушенного </w:t>
      </w:r>
      <w:r w:rsidR="00E71E8D" w:rsidRPr="00E71E8D">
        <w:rPr>
          <w:rFonts w:ascii="Times New Roman" w:hAnsi="Times New Roman" w:cs="Times New Roman"/>
          <w:sz w:val="24"/>
          <w:szCs w:val="24"/>
        </w:rPr>
        <w:t>нарушением интеллекта</w:t>
      </w:r>
      <w:r w:rsidRPr="00E71E8D">
        <w:rPr>
          <w:rFonts w:ascii="Times New Roman" w:hAnsi="Times New Roman" w:cs="Times New Roman"/>
          <w:sz w:val="24"/>
          <w:szCs w:val="24"/>
        </w:rPr>
        <w:t xml:space="preserve"> </w:t>
      </w:r>
      <w:r w:rsidRPr="00DD2AAA">
        <w:rPr>
          <w:rFonts w:ascii="Times New Roman" w:hAnsi="Times New Roman" w:cs="Times New Roman"/>
          <w:sz w:val="24"/>
          <w:szCs w:val="24"/>
        </w:rPr>
        <w:t>особенности деятельности, средств ее реализации, ограниченный объем личного опыта.</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i/>
          <w:sz w:val="24"/>
          <w:szCs w:val="24"/>
        </w:rPr>
        <w:t xml:space="preserve"> -</w:t>
      </w:r>
      <w:r w:rsidR="000620FD">
        <w:rPr>
          <w:rFonts w:ascii="Times New Roman" w:hAnsi="Times New Roman" w:cs="Times New Roman"/>
          <w:i/>
          <w:sz w:val="24"/>
          <w:szCs w:val="24"/>
        </w:rPr>
        <w:t xml:space="preserve"> </w:t>
      </w:r>
      <w:r w:rsidRPr="00DD2AAA">
        <w:rPr>
          <w:rFonts w:ascii="Times New Roman" w:hAnsi="Times New Roman" w:cs="Times New Roman"/>
          <w:i/>
          <w:sz w:val="24"/>
          <w:szCs w:val="24"/>
        </w:rPr>
        <w:t>Ориентированность педагогической оценки на относительные показатели детской успешности,</w:t>
      </w:r>
      <w:r w:rsidRPr="00DD2AAA">
        <w:rPr>
          <w:rFonts w:ascii="Times New Roman" w:hAnsi="Times New Roman" w:cs="Times New Roman"/>
          <w:sz w:val="24"/>
          <w:szCs w:val="24"/>
        </w:rPr>
        <w:t xml:space="preserve"> то есть сравнение нынешних и предыдущих достижений воспитанника с УО, стимулирование самооценки.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i/>
          <w:sz w:val="24"/>
          <w:szCs w:val="24"/>
        </w:rPr>
        <w:t>-</w:t>
      </w:r>
      <w:r w:rsidR="000620FD">
        <w:rPr>
          <w:rFonts w:ascii="Times New Roman" w:hAnsi="Times New Roman" w:cs="Times New Roman"/>
          <w:i/>
          <w:sz w:val="24"/>
          <w:szCs w:val="24"/>
        </w:rPr>
        <w:t xml:space="preserve"> </w:t>
      </w:r>
      <w:r w:rsidRPr="00DD2AAA">
        <w:rPr>
          <w:rFonts w:ascii="Times New Roman" w:hAnsi="Times New Roman" w:cs="Times New Roman"/>
          <w:i/>
          <w:sz w:val="24"/>
          <w:szCs w:val="24"/>
        </w:rPr>
        <w:t>Формирование игры как важнейшего фактора развития ребенка с УО</w:t>
      </w:r>
      <w:r w:rsidRPr="00DD2AAA">
        <w:rPr>
          <w:rFonts w:ascii="Times New Roman" w:hAnsi="Times New Roman" w:cs="Times New Roman"/>
          <w:sz w:val="24"/>
          <w:szCs w:val="24"/>
        </w:rPr>
        <w:t xml:space="preserve">, с учетом необходимости развития вербальных и невербальных компонентов развития воспитанника с УО в разных видах игры.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i/>
          <w:sz w:val="24"/>
          <w:szCs w:val="24"/>
        </w:rPr>
        <w:t>-</w:t>
      </w:r>
      <w:r w:rsidR="000620FD">
        <w:rPr>
          <w:rFonts w:ascii="Times New Roman" w:hAnsi="Times New Roman" w:cs="Times New Roman"/>
          <w:i/>
          <w:sz w:val="24"/>
          <w:szCs w:val="24"/>
        </w:rPr>
        <w:t xml:space="preserve"> </w:t>
      </w:r>
      <w:r w:rsidRPr="00DD2AAA">
        <w:rPr>
          <w:rFonts w:ascii="Times New Roman" w:hAnsi="Times New Roman" w:cs="Times New Roman"/>
          <w:i/>
          <w:sz w:val="24"/>
          <w:szCs w:val="24"/>
        </w:rPr>
        <w:t>Создание развивающей образовательной среды</w:t>
      </w:r>
      <w:r w:rsidRPr="00DD2AAA">
        <w:rPr>
          <w:rFonts w:ascii="Times New Roman" w:hAnsi="Times New Roman" w:cs="Times New Roman"/>
          <w:sz w:val="24"/>
          <w:szCs w:val="24"/>
        </w:rPr>
        <w:t xml:space="preserve">, способствующей физическому, социально-коммуникативному, познавательному, речевому, художественно-эстетическому развитию воспитанника с УО и сохранению ее индивидуальности.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i/>
          <w:sz w:val="24"/>
          <w:szCs w:val="24"/>
        </w:rPr>
        <w:t>-</w:t>
      </w:r>
      <w:r w:rsidR="000620FD">
        <w:rPr>
          <w:rFonts w:ascii="Times New Roman" w:hAnsi="Times New Roman" w:cs="Times New Roman"/>
          <w:i/>
          <w:sz w:val="24"/>
          <w:szCs w:val="24"/>
        </w:rPr>
        <w:t xml:space="preserve"> </w:t>
      </w:r>
      <w:r w:rsidRPr="00DD2AAA">
        <w:rPr>
          <w:rFonts w:ascii="Times New Roman" w:hAnsi="Times New Roman" w:cs="Times New Roman"/>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DD2AAA">
        <w:rPr>
          <w:rFonts w:ascii="Times New Roman" w:hAnsi="Times New Roman" w:cs="Times New Roman"/>
          <w:sz w:val="24"/>
          <w:szCs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воспитанника с УО. </w:t>
      </w:r>
    </w:p>
    <w:p w:rsidR="00CA04C8"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i/>
          <w:sz w:val="24"/>
          <w:szCs w:val="24"/>
        </w:rPr>
        <w:t>-</w:t>
      </w:r>
      <w:r w:rsidR="000620FD">
        <w:rPr>
          <w:rFonts w:ascii="Times New Roman" w:hAnsi="Times New Roman" w:cs="Times New Roman"/>
          <w:i/>
          <w:sz w:val="24"/>
          <w:szCs w:val="24"/>
        </w:rPr>
        <w:t xml:space="preserve"> </w:t>
      </w:r>
      <w:r w:rsidRPr="00DD2AAA">
        <w:rPr>
          <w:rFonts w:ascii="Times New Roman" w:hAnsi="Times New Roman" w:cs="Times New Roman"/>
          <w:i/>
          <w:sz w:val="24"/>
          <w:szCs w:val="24"/>
        </w:rPr>
        <w:t>Участие семьи</w:t>
      </w:r>
      <w:r w:rsidRPr="00DD2AAA">
        <w:rPr>
          <w:rFonts w:ascii="Times New Roman" w:hAnsi="Times New Roman" w:cs="Times New Roman"/>
          <w:sz w:val="24"/>
          <w:szCs w:val="24"/>
        </w:rPr>
        <w:t xml:space="preserve"> как необходимое условие для полноценного развития воспитанника с </w:t>
      </w:r>
      <w:r w:rsidR="007A0612" w:rsidRPr="007A0612">
        <w:rPr>
          <w:rFonts w:ascii="Times New Roman" w:hAnsi="Times New Roman" w:cs="Times New Roman"/>
          <w:sz w:val="24"/>
          <w:szCs w:val="24"/>
        </w:rPr>
        <w:t>нарушением интеллекта</w:t>
      </w:r>
      <w:r w:rsidRPr="007A0612">
        <w:rPr>
          <w:rFonts w:ascii="Times New Roman" w:hAnsi="Times New Roman" w:cs="Times New Roman"/>
          <w:sz w:val="24"/>
          <w:szCs w:val="24"/>
        </w:rPr>
        <w:t>.</w:t>
      </w:r>
      <w:r w:rsidRPr="00DD2AAA">
        <w:rPr>
          <w:rFonts w:ascii="Times New Roman" w:hAnsi="Times New Roman" w:cs="Times New Roman"/>
          <w:sz w:val="24"/>
          <w:szCs w:val="24"/>
        </w:rPr>
        <w:t xml:space="preserve"> </w:t>
      </w:r>
    </w:p>
    <w:p w:rsidR="00846040" w:rsidRPr="00DD2AAA" w:rsidRDefault="00846040" w:rsidP="00DD2AAA">
      <w:pPr>
        <w:jc w:val="both"/>
        <w:rPr>
          <w:rFonts w:ascii="Times New Roman" w:hAnsi="Times New Roman" w:cs="Times New Roman"/>
          <w:sz w:val="24"/>
          <w:szCs w:val="24"/>
        </w:rPr>
      </w:pPr>
      <w:r w:rsidRPr="00DD2AAA">
        <w:rPr>
          <w:rFonts w:ascii="Times New Roman" w:hAnsi="Times New Roman" w:cs="Times New Roman"/>
          <w:i/>
          <w:sz w:val="24"/>
          <w:szCs w:val="24"/>
        </w:rPr>
        <w:t>-</w:t>
      </w:r>
      <w:r w:rsidR="000620FD">
        <w:rPr>
          <w:rFonts w:ascii="Times New Roman" w:hAnsi="Times New Roman" w:cs="Times New Roman"/>
          <w:i/>
          <w:sz w:val="24"/>
          <w:szCs w:val="24"/>
        </w:rPr>
        <w:t xml:space="preserve"> </w:t>
      </w:r>
      <w:r w:rsidRPr="00DD2AAA">
        <w:rPr>
          <w:rFonts w:ascii="Times New Roman" w:hAnsi="Times New Roman" w:cs="Times New Roman"/>
          <w:i/>
          <w:sz w:val="24"/>
          <w:szCs w:val="24"/>
        </w:rPr>
        <w:t>Профессиональное развитие педагогов, направленное на развитие профессиональных компетентностей,</w:t>
      </w:r>
      <w:r w:rsidRPr="00DD2AAA">
        <w:rPr>
          <w:rFonts w:ascii="Times New Roman" w:hAnsi="Times New Roman" w:cs="Times New Roman"/>
          <w:sz w:val="24"/>
          <w:szCs w:val="24"/>
        </w:rPr>
        <w:t xml:space="preserve"> в том числе коммуникатив</w:t>
      </w:r>
      <w:r w:rsidR="000620FD">
        <w:rPr>
          <w:rFonts w:ascii="Times New Roman" w:hAnsi="Times New Roman" w:cs="Times New Roman"/>
          <w:sz w:val="24"/>
          <w:szCs w:val="24"/>
        </w:rPr>
        <w:t>ной компетентности и мастерства</w:t>
      </w:r>
      <w:r w:rsidRPr="00DD2AAA">
        <w:rPr>
          <w:rFonts w:ascii="Times New Roman" w:hAnsi="Times New Roman" w:cs="Times New Roman"/>
          <w:sz w:val="24"/>
          <w:szCs w:val="24"/>
        </w:rPr>
        <w:t xml:space="preserve"> мотивирования воспитанника с УО. </w:t>
      </w:r>
    </w:p>
    <w:p w:rsidR="00846040"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3.2. Организация развивающей предметно-пространственной среды.</w:t>
      </w:r>
      <w:r w:rsidR="00DD2AAA" w:rsidRPr="00DD2AAA">
        <w:rPr>
          <w:rFonts w:ascii="Times New Roman" w:hAnsi="Times New Roman" w:cs="Times New Roman"/>
          <w:b/>
          <w:sz w:val="24"/>
          <w:szCs w:val="24"/>
        </w:rPr>
        <w:t xml:space="preserve"> </w:t>
      </w:r>
      <w:r w:rsidRPr="00DD2AAA">
        <w:rPr>
          <w:rFonts w:ascii="Times New Roman" w:hAnsi="Times New Roman" w:cs="Times New Roman"/>
          <w:sz w:val="24"/>
          <w:szCs w:val="24"/>
        </w:rPr>
        <w:t xml:space="preserve"> </w:t>
      </w:r>
    </w:p>
    <w:p w:rsidR="00E72CFE" w:rsidRPr="00DD2AAA" w:rsidRDefault="00846040" w:rsidP="00DD2AAA">
      <w:pPr>
        <w:jc w:val="both"/>
        <w:rPr>
          <w:rFonts w:ascii="Times New Roman" w:hAnsi="Times New Roman" w:cs="Times New Roman"/>
          <w:b/>
          <w:sz w:val="24"/>
          <w:szCs w:val="24"/>
        </w:rPr>
      </w:pPr>
      <w:r w:rsidRPr="00DD2AAA">
        <w:rPr>
          <w:rFonts w:ascii="Times New Roman" w:hAnsi="Times New Roman" w:cs="Times New Roman"/>
          <w:b/>
          <w:sz w:val="24"/>
          <w:szCs w:val="24"/>
        </w:rPr>
        <w:t>Перечень примерных структурных компонентов развивающей пр</w:t>
      </w:r>
      <w:r w:rsidR="00DD2AAA" w:rsidRPr="00DD2AAA">
        <w:rPr>
          <w:rFonts w:ascii="Times New Roman" w:hAnsi="Times New Roman" w:cs="Times New Roman"/>
          <w:b/>
          <w:sz w:val="24"/>
          <w:szCs w:val="24"/>
        </w:rPr>
        <w:t xml:space="preserve">едметно-пространственной среды </w:t>
      </w:r>
    </w:p>
    <w:tbl>
      <w:tblPr>
        <w:tblStyle w:val="a3"/>
        <w:tblW w:w="10060" w:type="dxa"/>
        <w:tblLayout w:type="fixed"/>
        <w:tblLook w:val="04A0" w:firstRow="1" w:lastRow="0" w:firstColumn="1" w:lastColumn="0" w:noHBand="0" w:noVBand="1"/>
      </w:tblPr>
      <w:tblGrid>
        <w:gridCol w:w="1980"/>
        <w:gridCol w:w="2541"/>
        <w:gridCol w:w="5539"/>
      </w:tblGrid>
      <w:tr w:rsidR="00E72CFE" w:rsidRPr="00DD2AAA" w:rsidTr="000620FD">
        <w:tc>
          <w:tcPr>
            <w:tcW w:w="1980" w:type="dxa"/>
          </w:tcPr>
          <w:p w:rsidR="00E72CFE" w:rsidRPr="00DD2AAA" w:rsidRDefault="00E72CFE" w:rsidP="000620FD">
            <w:pPr>
              <w:jc w:val="center"/>
              <w:rPr>
                <w:rFonts w:ascii="Times New Roman" w:hAnsi="Times New Roman" w:cs="Times New Roman"/>
                <w:sz w:val="24"/>
                <w:szCs w:val="24"/>
              </w:rPr>
            </w:pPr>
            <w:r w:rsidRPr="00DD2AAA">
              <w:rPr>
                <w:rFonts w:ascii="Times New Roman" w:hAnsi="Times New Roman" w:cs="Times New Roman"/>
                <w:sz w:val="24"/>
                <w:szCs w:val="24"/>
              </w:rPr>
              <w:t>зона</w:t>
            </w:r>
          </w:p>
        </w:tc>
        <w:tc>
          <w:tcPr>
            <w:tcW w:w="2541" w:type="dxa"/>
          </w:tcPr>
          <w:p w:rsidR="00E72CFE" w:rsidRPr="00DD2AAA" w:rsidRDefault="00E72CFE" w:rsidP="000620FD">
            <w:pPr>
              <w:jc w:val="center"/>
              <w:rPr>
                <w:rFonts w:ascii="Times New Roman" w:hAnsi="Times New Roman" w:cs="Times New Roman"/>
                <w:sz w:val="24"/>
                <w:szCs w:val="24"/>
              </w:rPr>
            </w:pPr>
            <w:r w:rsidRPr="00DD2AAA">
              <w:rPr>
                <w:rFonts w:ascii="Times New Roman" w:hAnsi="Times New Roman" w:cs="Times New Roman"/>
                <w:sz w:val="24"/>
                <w:szCs w:val="24"/>
              </w:rPr>
              <w:t>направление</w:t>
            </w:r>
          </w:p>
        </w:tc>
        <w:tc>
          <w:tcPr>
            <w:tcW w:w="5539" w:type="dxa"/>
          </w:tcPr>
          <w:p w:rsidR="00E72CFE" w:rsidRPr="00DD2AAA" w:rsidRDefault="00E72CFE" w:rsidP="000620FD">
            <w:pPr>
              <w:jc w:val="center"/>
              <w:rPr>
                <w:rFonts w:ascii="Times New Roman" w:hAnsi="Times New Roman" w:cs="Times New Roman"/>
                <w:sz w:val="24"/>
                <w:szCs w:val="24"/>
              </w:rPr>
            </w:pPr>
            <w:r w:rsidRPr="00DD2AAA">
              <w:rPr>
                <w:rFonts w:ascii="Times New Roman" w:hAnsi="Times New Roman" w:cs="Times New Roman"/>
                <w:sz w:val="24"/>
                <w:szCs w:val="24"/>
              </w:rPr>
              <w:t>Перечень предметов и игрушек</w:t>
            </w:r>
          </w:p>
        </w:tc>
      </w:tr>
      <w:tr w:rsidR="00E72CFE" w:rsidRPr="00DD2AAA" w:rsidTr="000620FD">
        <w:tc>
          <w:tcPr>
            <w:tcW w:w="1980" w:type="dxa"/>
            <w:vMerge w:val="restart"/>
          </w:tcPr>
          <w:p w:rsidR="00E72CFE" w:rsidRPr="00DD2AAA" w:rsidRDefault="00E72CFE"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Развивающая предметно-игровая среда </w:t>
            </w:r>
          </w:p>
        </w:tc>
        <w:tc>
          <w:tcPr>
            <w:tcW w:w="2541" w:type="dxa"/>
          </w:tcPr>
          <w:p w:rsidR="00E72CFE" w:rsidRPr="00DD2AAA" w:rsidRDefault="00E72CFE"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Образные игрушки (куклы, животные и пр.), </w:t>
            </w:r>
          </w:p>
          <w:p w:rsidR="00E72CFE" w:rsidRPr="00DD2AAA" w:rsidRDefault="00E72CFE" w:rsidP="00DD2AAA">
            <w:pPr>
              <w:jc w:val="both"/>
              <w:rPr>
                <w:rFonts w:ascii="Times New Roman" w:hAnsi="Times New Roman" w:cs="Times New Roman"/>
                <w:sz w:val="24"/>
                <w:szCs w:val="24"/>
              </w:rPr>
            </w:pPr>
          </w:p>
        </w:tc>
        <w:tc>
          <w:tcPr>
            <w:tcW w:w="5539" w:type="dxa"/>
          </w:tcPr>
          <w:p w:rsidR="00E72CFE" w:rsidRPr="00DD2AAA" w:rsidRDefault="00E72CFE"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Условные и реалистичные по художественному образу сюжетные игрушки (куклы, в </w:t>
            </w:r>
            <w:proofErr w:type="spellStart"/>
            <w:r w:rsidRPr="00DD2AAA">
              <w:rPr>
                <w:rFonts w:ascii="Times New Roman" w:hAnsi="Times New Roman" w:cs="Times New Roman"/>
                <w:sz w:val="24"/>
                <w:szCs w:val="24"/>
              </w:rPr>
              <w:t>т.ч</w:t>
            </w:r>
            <w:proofErr w:type="spellEnd"/>
            <w:r w:rsidRPr="00DD2AAA">
              <w:rPr>
                <w:rFonts w:ascii="Times New Roman" w:hAnsi="Times New Roman" w:cs="Times New Roman"/>
                <w:sz w:val="24"/>
                <w:szCs w:val="24"/>
              </w:rPr>
              <w:t xml:space="preserve">. представляющие людей разных профессий, национальностей; игрушки, изображающие </w:t>
            </w:r>
            <w:r w:rsidRPr="00DD2AAA">
              <w:rPr>
                <w:rFonts w:ascii="Times New Roman" w:hAnsi="Times New Roman" w:cs="Times New Roman"/>
                <w:sz w:val="24"/>
                <w:szCs w:val="24"/>
              </w:rPr>
              <w:lastRenderedPageBreak/>
              <w:t xml:space="preserve">животных разных континентов, а также птиц, насекомых, динозавров, рыб и других обитателей морей); народные игрушки, тематические наборы для режиссерских игр («Гараж», Ферма», «Пожарная станция», «Аэропорт», «В деревне», «Пираты» и т.п. </w:t>
            </w:r>
          </w:p>
        </w:tc>
      </w:tr>
      <w:tr w:rsidR="00E72CFE" w:rsidRPr="00DD2AAA" w:rsidTr="000620FD">
        <w:tc>
          <w:tcPr>
            <w:tcW w:w="1980" w:type="dxa"/>
            <w:vMerge/>
          </w:tcPr>
          <w:p w:rsidR="00E72CFE" w:rsidRPr="00DD2AAA" w:rsidRDefault="00E72CFE" w:rsidP="00DD2AAA">
            <w:pPr>
              <w:jc w:val="both"/>
              <w:rPr>
                <w:rFonts w:ascii="Times New Roman" w:hAnsi="Times New Roman" w:cs="Times New Roman"/>
                <w:sz w:val="24"/>
                <w:szCs w:val="24"/>
              </w:rPr>
            </w:pPr>
          </w:p>
        </w:tc>
        <w:tc>
          <w:tcPr>
            <w:tcW w:w="2541" w:type="dxa"/>
          </w:tcPr>
          <w:p w:rsidR="00E72CFE" w:rsidRPr="00DD2AAA" w:rsidRDefault="00E72CFE"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Предметы домашнего обихода </w:t>
            </w:r>
          </w:p>
        </w:tc>
        <w:tc>
          <w:tcPr>
            <w:tcW w:w="5539" w:type="dxa"/>
          </w:tcPr>
          <w:p w:rsidR="00E72CFE" w:rsidRPr="00DD2AAA" w:rsidRDefault="00E72CFE" w:rsidP="00DD2AAA">
            <w:pPr>
              <w:jc w:val="both"/>
              <w:rPr>
                <w:rFonts w:ascii="Times New Roman" w:hAnsi="Times New Roman" w:cs="Times New Roman"/>
                <w:sz w:val="24"/>
                <w:szCs w:val="24"/>
              </w:rPr>
            </w:pPr>
            <w:r w:rsidRPr="00DD2AAA">
              <w:rPr>
                <w:rFonts w:ascii="Times New Roman" w:hAnsi="Times New Roman" w:cs="Times New Roman"/>
                <w:sz w:val="24"/>
                <w:szCs w:val="24"/>
              </w:rPr>
              <w:t>Соразмерная куклам разнообразная мебель, посуда, одежда, но в меньших количествах, чем в младшем дошкольном возрасте; знакомые детям инструменты и орудия труда и быта.</w:t>
            </w:r>
          </w:p>
        </w:tc>
      </w:tr>
      <w:tr w:rsidR="00E72CFE" w:rsidRPr="00DD2AAA" w:rsidTr="000620FD">
        <w:tc>
          <w:tcPr>
            <w:tcW w:w="1980" w:type="dxa"/>
            <w:vMerge/>
          </w:tcPr>
          <w:p w:rsidR="00E72CFE" w:rsidRPr="00DD2AAA" w:rsidRDefault="00E72CFE" w:rsidP="00DD2AAA">
            <w:pPr>
              <w:jc w:val="both"/>
              <w:rPr>
                <w:rFonts w:ascii="Times New Roman" w:hAnsi="Times New Roman" w:cs="Times New Roman"/>
                <w:sz w:val="24"/>
                <w:szCs w:val="24"/>
              </w:rPr>
            </w:pPr>
          </w:p>
        </w:tc>
        <w:tc>
          <w:tcPr>
            <w:tcW w:w="2541" w:type="dxa"/>
          </w:tcPr>
          <w:p w:rsidR="00E72CFE" w:rsidRPr="00DD2AAA" w:rsidRDefault="00E72CFE" w:rsidP="00DD2AAA">
            <w:pPr>
              <w:jc w:val="both"/>
              <w:rPr>
                <w:rFonts w:ascii="Times New Roman" w:hAnsi="Times New Roman" w:cs="Times New Roman"/>
                <w:sz w:val="24"/>
                <w:szCs w:val="24"/>
              </w:rPr>
            </w:pPr>
            <w:r w:rsidRPr="00DD2AAA">
              <w:rPr>
                <w:rFonts w:ascii="Times New Roman" w:hAnsi="Times New Roman" w:cs="Times New Roman"/>
                <w:sz w:val="24"/>
                <w:szCs w:val="24"/>
              </w:rPr>
              <w:t>Техника и транспорт</w:t>
            </w:r>
          </w:p>
        </w:tc>
        <w:tc>
          <w:tcPr>
            <w:tcW w:w="5539" w:type="dxa"/>
          </w:tcPr>
          <w:p w:rsidR="00E72CFE" w:rsidRPr="00DD2AAA" w:rsidRDefault="00E72CFE" w:rsidP="00DD2AAA">
            <w:pPr>
              <w:jc w:val="both"/>
              <w:rPr>
                <w:rFonts w:ascii="Times New Roman" w:hAnsi="Times New Roman" w:cs="Times New Roman"/>
                <w:sz w:val="24"/>
                <w:szCs w:val="24"/>
              </w:rPr>
            </w:pPr>
            <w:r w:rsidRPr="00DD2AAA">
              <w:rPr>
                <w:rFonts w:ascii="Times New Roman" w:hAnsi="Times New Roman" w:cs="Times New Roman"/>
                <w:sz w:val="24"/>
                <w:szCs w:val="24"/>
              </w:rPr>
              <w:t>Разные виды машинок и транспорта (наземного, воздушного, водного); с разными способами приведения в движение (инерционные, с дистанционным управлением), среднего размера и соразмерные руке ребенка</w:t>
            </w:r>
          </w:p>
        </w:tc>
      </w:tr>
      <w:tr w:rsidR="00A75B12" w:rsidRPr="00DD2AAA" w:rsidTr="000620FD">
        <w:tc>
          <w:tcPr>
            <w:tcW w:w="1980" w:type="dxa"/>
            <w:vMerge w:val="restart"/>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Развивающая среда творческих видов деятельности </w:t>
            </w: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Маркеры пространства</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Крупногабаритные напольные </w:t>
            </w:r>
            <w:proofErr w:type="spellStart"/>
            <w:r w:rsidRPr="00DD2AAA">
              <w:rPr>
                <w:rFonts w:ascii="Times New Roman" w:hAnsi="Times New Roman" w:cs="Times New Roman"/>
                <w:sz w:val="24"/>
                <w:szCs w:val="24"/>
              </w:rPr>
              <w:t>средообразующие</w:t>
            </w:r>
            <w:proofErr w:type="spellEnd"/>
            <w:r w:rsidRPr="00DD2AAA">
              <w:rPr>
                <w:rFonts w:ascii="Times New Roman" w:hAnsi="Times New Roman" w:cs="Times New Roman"/>
                <w:sz w:val="24"/>
                <w:szCs w:val="24"/>
              </w:rPr>
              <w:t xml:space="preserve"> пространства конструкто</w:t>
            </w:r>
            <w:r w:rsidR="000620FD">
              <w:rPr>
                <w:rFonts w:ascii="Times New Roman" w:hAnsi="Times New Roman" w:cs="Times New Roman"/>
                <w:sz w:val="24"/>
                <w:szCs w:val="24"/>
              </w:rPr>
              <w:t xml:space="preserve">ры (пластик, полимеры и т.п.), </w:t>
            </w:r>
            <w:r w:rsidRPr="00DD2AAA">
              <w:rPr>
                <w:rFonts w:ascii="Times New Roman" w:hAnsi="Times New Roman" w:cs="Times New Roman"/>
                <w:sz w:val="24"/>
                <w:szCs w:val="24"/>
              </w:rPr>
              <w:t>«передвижные шкафы», модульная среда,  ширмы, макеты и пр.</w:t>
            </w:r>
          </w:p>
        </w:tc>
      </w:tr>
      <w:tr w:rsidR="00A75B12" w:rsidRPr="00DD2AAA" w:rsidTr="000620FD">
        <w:tc>
          <w:tcPr>
            <w:tcW w:w="1980" w:type="dxa"/>
            <w:vMerge/>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Бросовые и поделочные материалы, предметы заместители</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Ткани, пробк</w:t>
            </w:r>
            <w:r w:rsidR="00BD52CD">
              <w:rPr>
                <w:rFonts w:ascii="Times New Roman" w:hAnsi="Times New Roman" w:cs="Times New Roman"/>
                <w:sz w:val="24"/>
                <w:szCs w:val="24"/>
              </w:rPr>
              <w:t xml:space="preserve">и, небольшие пластиковые </w:t>
            </w:r>
            <w:r w:rsidRPr="00DD2AAA">
              <w:rPr>
                <w:rFonts w:ascii="Times New Roman" w:hAnsi="Times New Roman" w:cs="Times New Roman"/>
                <w:sz w:val="24"/>
                <w:szCs w:val="24"/>
              </w:rPr>
              <w:t>материалы, пузырьки, природный материал, палочки, шнуры, проволока, разнообразные поделочные материалы</w:t>
            </w:r>
          </w:p>
        </w:tc>
      </w:tr>
      <w:tr w:rsidR="00A75B12" w:rsidRPr="00DD2AAA" w:rsidTr="000620FD">
        <w:tc>
          <w:tcPr>
            <w:tcW w:w="1980" w:type="dxa"/>
            <w:vMerge/>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Музыкальные игрушки и оборудование</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Колокольчики, бубны, барабаны </w:t>
            </w:r>
            <w:proofErr w:type="spellStart"/>
            <w:r w:rsidRPr="00DD2AAA">
              <w:rPr>
                <w:rFonts w:ascii="Times New Roman" w:hAnsi="Times New Roman" w:cs="Times New Roman"/>
                <w:sz w:val="24"/>
                <w:szCs w:val="24"/>
              </w:rPr>
              <w:t>разнозвучащие</w:t>
            </w:r>
            <w:proofErr w:type="spellEnd"/>
            <w:r w:rsidRPr="00DD2AAA">
              <w:rPr>
                <w:rFonts w:ascii="Times New Roman" w:hAnsi="Times New Roman" w:cs="Times New Roman"/>
                <w:sz w:val="24"/>
                <w:szCs w:val="24"/>
              </w:rPr>
              <w:t>, игрушки и детские оборудование маракасы, ка</w:t>
            </w:r>
            <w:r w:rsidR="000620FD">
              <w:rPr>
                <w:rFonts w:ascii="Times New Roman" w:hAnsi="Times New Roman" w:cs="Times New Roman"/>
                <w:sz w:val="24"/>
                <w:szCs w:val="24"/>
              </w:rPr>
              <w:t xml:space="preserve">станьеты, ксилофоны, трещотки, </w:t>
            </w:r>
            <w:proofErr w:type="spellStart"/>
            <w:r w:rsidRPr="00DD2AAA">
              <w:rPr>
                <w:rFonts w:ascii="Times New Roman" w:hAnsi="Times New Roman" w:cs="Times New Roman"/>
                <w:sz w:val="24"/>
                <w:szCs w:val="24"/>
              </w:rPr>
              <w:t>колокольцы</w:t>
            </w:r>
            <w:proofErr w:type="spellEnd"/>
            <w:r w:rsidRPr="00DD2AAA">
              <w:rPr>
                <w:rFonts w:ascii="Times New Roman" w:hAnsi="Times New Roman" w:cs="Times New Roman"/>
                <w:sz w:val="24"/>
                <w:szCs w:val="24"/>
              </w:rPr>
              <w:t xml:space="preserve">, свистульки аудиозаписи (в муз. зале) </w:t>
            </w:r>
          </w:p>
        </w:tc>
      </w:tr>
      <w:tr w:rsidR="00A75B12" w:rsidRPr="00DD2AAA" w:rsidTr="000620FD">
        <w:tc>
          <w:tcPr>
            <w:tcW w:w="1980" w:type="dxa"/>
            <w:vMerge/>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Материалы и оборудование для художественного творчества (рисование, лепка, аппликация), в т.ч. природные материалы</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Пластилин, массы для лепки, глина, краски, карандаши, фломастеры, клей, ц</w:t>
            </w:r>
            <w:r w:rsidR="000620FD">
              <w:rPr>
                <w:rFonts w:ascii="Times New Roman" w:hAnsi="Times New Roman" w:cs="Times New Roman"/>
                <w:sz w:val="24"/>
                <w:szCs w:val="24"/>
              </w:rPr>
              <w:t xml:space="preserve">ветная бумага, ножницы и др. </w:t>
            </w:r>
            <w:r w:rsidRPr="00DD2AAA">
              <w:rPr>
                <w:rFonts w:ascii="Times New Roman" w:hAnsi="Times New Roman" w:cs="Times New Roman"/>
                <w:sz w:val="24"/>
                <w:szCs w:val="24"/>
              </w:rPr>
              <w:t xml:space="preserve">Народные игрушки; коллекция кукол в костюмах народов мира; коллекция изделий для знакомства с искусством дизайна; детские альбомы и книги по искусству, наборы художественных открыток. </w:t>
            </w:r>
          </w:p>
          <w:p w:rsidR="00A75B12" w:rsidRPr="00DD2AAA" w:rsidRDefault="00A75B12" w:rsidP="00DD2AAA">
            <w:pPr>
              <w:jc w:val="both"/>
              <w:rPr>
                <w:rFonts w:ascii="Times New Roman" w:hAnsi="Times New Roman" w:cs="Times New Roman"/>
                <w:sz w:val="24"/>
                <w:szCs w:val="24"/>
              </w:rPr>
            </w:pPr>
          </w:p>
        </w:tc>
      </w:tr>
      <w:tr w:rsidR="00A75B12" w:rsidRPr="00DD2AAA" w:rsidTr="000620FD">
        <w:tc>
          <w:tcPr>
            <w:tcW w:w="1980" w:type="dxa"/>
            <w:vMerge/>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Игрушки и оборудование для театрализованной деятельности </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Все виды театрализованных игрушек . </w:t>
            </w:r>
          </w:p>
          <w:p w:rsidR="00A75B12" w:rsidRPr="00DD2AAA" w:rsidRDefault="00A75B12" w:rsidP="00DD2AAA">
            <w:pPr>
              <w:jc w:val="both"/>
              <w:rPr>
                <w:rFonts w:ascii="Times New Roman" w:hAnsi="Times New Roman" w:cs="Times New Roman"/>
                <w:sz w:val="24"/>
                <w:szCs w:val="24"/>
              </w:rPr>
            </w:pPr>
          </w:p>
        </w:tc>
      </w:tr>
      <w:tr w:rsidR="00A75B12" w:rsidRPr="00DD2AAA" w:rsidTr="000620FD">
        <w:tc>
          <w:tcPr>
            <w:tcW w:w="1980" w:type="dxa"/>
            <w:vMerge w:val="restart"/>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Развивающая среда для познавательно- исследовательской деятельности </w:t>
            </w:r>
          </w:p>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Дидактические игрушки и пособия (в т.ч. наглядные пособия) </w:t>
            </w:r>
          </w:p>
          <w:p w:rsidR="00A75B12" w:rsidRPr="00DD2AAA" w:rsidRDefault="00A75B12" w:rsidP="00DD2AAA">
            <w:pPr>
              <w:jc w:val="both"/>
              <w:rPr>
                <w:rFonts w:ascii="Times New Roman" w:hAnsi="Times New Roman" w:cs="Times New Roman"/>
                <w:sz w:val="24"/>
                <w:szCs w:val="24"/>
              </w:rPr>
            </w:pP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Игрушки на совершенствование сенсорики (тактильные ощущения, размер, вес. и пр.; на разные органы чувств: зрение, слух, осязание, обоняние и пр.), Настольно-печатные игры, мозаики (в т.ч. с зеркалами и 3D), лото, паззлы (до 55 деталей), головоломки, интеллектуальные игры (шашки, шахматы, эрудит и др.), Логические блоки </w:t>
            </w:r>
            <w:proofErr w:type="spellStart"/>
            <w:r w:rsidRPr="00DD2AAA">
              <w:rPr>
                <w:rFonts w:ascii="Times New Roman" w:hAnsi="Times New Roman" w:cs="Times New Roman"/>
                <w:sz w:val="24"/>
                <w:szCs w:val="24"/>
              </w:rPr>
              <w:t>Дьенеша</w:t>
            </w:r>
            <w:proofErr w:type="spellEnd"/>
            <w:r w:rsidRPr="00DD2AAA">
              <w:rPr>
                <w:rFonts w:ascii="Times New Roman" w:hAnsi="Times New Roman" w:cs="Times New Roman"/>
                <w:sz w:val="24"/>
                <w:szCs w:val="24"/>
              </w:rPr>
              <w:t xml:space="preserve">, Палочки </w:t>
            </w:r>
            <w:proofErr w:type="spellStart"/>
            <w:r w:rsidRPr="00DD2AAA">
              <w:rPr>
                <w:rFonts w:ascii="Times New Roman" w:hAnsi="Times New Roman" w:cs="Times New Roman"/>
                <w:sz w:val="24"/>
                <w:szCs w:val="24"/>
              </w:rPr>
              <w:t>Кюизен</w:t>
            </w:r>
            <w:r w:rsidR="000620FD">
              <w:rPr>
                <w:rFonts w:ascii="Times New Roman" w:hAnsi="Times New Roman" w:cs="Times New Roman"/>
                <w:sz w:val="24"/>
                <w:szCs w:val="24"/>
              </w:rPr>
              <w:t>ера</w:t>
            </w:r>
            <w:proofErr w:type="spellEnd"/>
            <w:r w:rsidR="000620FD">
              <w:rPr>
                <w:rFonts w:ascii="Times New Roman" w:hAnsi="Times New Roman" w:cs="Times New Roman"/>
                <w:sz w:val="24"/>
                <w:szCs w:val="24"/>
              </w:rPr>
              <w:t xml:space="preserve">, настольные балансиры и пр. </w:t>
            </w:r>
            <w:r w:rsidRPr="00DD2AAA">
              <w:rPr>
                <w:rFonts w:ascii="Times New Roman" w:hAnsi="Times New Roman" w:cs="Times New Roman"/>
                <w:sz w:val="24"/>
                <w:szCs w:val="24"/>
              </w:rPr>
              <w:t xml:space="preserve">наглядные пособия (в </w:t>
            </w:r>
            <w:proofErr w:type="spellStart"/>
            <w:r w:rsidRPr="00DD2AAA">
              <w:rPr>
                <w:rFonts w:ascii="Times New Roman" w:hAnsi="Times New Roman" w:cs="Times New Roman"/>
                <w:sz w:val="24"/>
                <w:szCs w:val="24"/>
              </w:rPr>
              <w:t>т.ч</w:t>
            </w:r>
            <w:proofErr w:type="spellEnd"/>
            <w:r w:rsidRPr="00DD2AAA">
              <w:rPr>
                <w:rFonts w:ascii="Times New Roman" w:hAnsi="Times New Roman" w:cs="Times New Roman"/>
                <w:sz w:val="24"/>
                <w:szCs w:val="24"/>
              </w:rPr>
              <w:t>. карты, глобусы, счеты), иллюстрации</w:t>
            </w:r>
          </w:p>
        </w:tc>
      </w:tr>
      <w:tr w:rsidR="00A75B12" w:rsidRPr="00DD2AAA" w:rsidTr="000620FD">
        <w:tc>
          <w:tcPr>
            <w:tcW w:w="1980" w:type="dxa"/>
            <w:vMerge/>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Конструктор</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Разнообразные строительные наборы (крупные и мелкие), крупногабаритные </w:t>
            </w:r>
            <w:proofErr w:type="spellStart"/>
            <w:r w:rsidRPr="00DD2AAA">
              <w:rPr>
                <w:rFonts w:ascii="Times New Roman" w:hAnsi="Times New Roman" w:cs="Times New Roman"/>
                <w:sz w:val="24"/>
                <w:szCs w:val="24"/>
              </w:rPr>
              <w:t>средообразующие</w:t>
            </w:r>
            <w:proofErr w:type="spellEnd"/>
            <w:r w:rsidRPr="00DD2AAA">
              <w:rPr>
                <w:rFonts w:ascii="Times New Roman" w:hAnsi="Times New Roman" w:cs="Times New Roman"/>
                <w:sz w:val="24"/>
                <w:szCs w:val="24"/>
              </w:rPr>
              <w:t xml:space="preserve"> </w:t>
            </w:r>
            <w:r w:rsidRPr="00DD2AAA">
              <w:rPr>
                <w:rFonts w:ascii="Times New Roman" w:hAnsi="Times New Roman" w:cs="Times New Roman"/>
                <w:sz w:val="24"/>
                <w:szCs w:val="24"/>
              </w:rPr>
              <w:lastRenderedPageBreak/>
              <w:t>пластмассовые конструкторы; болтовые, магнитные конструкторы, конструкторы- лабиринты, электромеханические конструкторы, несложные модели для сборки</w:t>
            </w:r>
          </w:p>
        </w:tc>
      </w:tr>
      <w:tr w:rsidR="00A75B12" w:rsidRPr="00DD2AAA" w:rsidTr="000620FD">
        <w:tc>
          <w:tcPr>
            <w:tcW w:w="1980" w:type="dxa"/>
            <w:vMerge/>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Игрушки и обор</w:t>
            </w:r>
            <w:r w:rsidR="00BD52CD">
              <w:rPr>
                <w:rFonts w:ascii="Times New Roman" w:hAnsi="Times New Roman" w:cs="Times New Roman"/>
                <w:sz w:val="24"/>
                <w:szCs w:val="24"/>
              </w:rPr>
              <w:t>удование для экспериментировани</w:t>
            </w:r>
            <w:r w:rsidRPr="00DD2AAA">
              <w:rPr>
                <w:rFonts w:ascii="Times New Roman" w:hAnsi="Times New Roman" w:cs="Times New Roman"/>
                <w:sz w:val="24"/>
                <w:szCs w:val="24"/>
              </w:rPr>
              <w:t>я в т.ч. динамические игрушки</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Игрушки и орудия для экспериментирования с водой, песком,  специальные игрушки и оборудование   для детского экспериментирования  </w:t>
            </w:r>
          </w:p>
        </w:tc>
      </w:tr>
      <w:tr w:rsidR="00A75B12" w:rsidRPr="00DD2AAA" w:rsidTr="000620FD">
        <w:tc>
          <w:tcPr>
            <w:tcW w:w="1980" w:type="dxa"/>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Библиотека (стационарная или передвижная</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Хорошо иллюстрированные книжки разных жанров, в т.ч. для чтения «с продолжением», детские энциклопедии (список рекомендуемых произведений прилагается)</w:t>
            </w:r>
          </w:p>
        </w:tc>
      </w:tr>
      <w:tr w:rsidR="00A75B12" w:rsidRPr="00DD2AAA" w:rsidTr="000620FD">
        <w:tc>
          <w:tcPr>
            <w:tcW w:w="1980" w:type="dxa"/>
          </w:tcPr>
          <w:p w:rsidR="00A75B12" w:rsidRPr="00DD2AAA" w:rsidRDefault="00A75B12" w:rsidP="00DD2AAA">
            <w:pPr>
              <w:jc w:val="both"/>
              <w:rPr>
                <w:rFonts w:ascii="Times New Roman" w:hAnsi="Times New Roman" w:cs="Times New Roman"/>
                <w:sz w:val="24"/>
                <w:szCs w:val="24"/>
              </w:rPr>
            </w:pPr>
          </w:p>
        </w:tc>
        <w:tc>
          <w:tcPr>
            <w:tcW w:w="2541"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Средства ИКТ: интерактивные игрушки интерактивные игрушки</w:t>
            </w:r>
          </w:p>
        </w:tc>
        <w:tc>
          <w:tcPr>
            <w:tcW w:w="5539" w:type="dxa"/>
          </w:tcPr>
          <w:p w:rsidR="00A75B12" w:rsidRPr="00DD2AAA" w:rsidRDefault="00A75B12"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интерактивные игрушки предпочтительнее не сюжетные, а развивающей направленности: функциональный руль, обучающие игрушечные компьютеры, доски, телефоны, железные дороги и пр. </w:t>
            </w:r>
          </w:p>
          <w:p w:rsidR="00A75B12" w:rsidRPr="00DD2AAA" w:rsidRDefault="00A75B12" w:rsidP="00DD2AAA">
            <w:pPr>
              <w:jc w:val="both"/>
              <w:rPr>
                <w:rFonts w:ascii="Times New Roman" w:hAnsi="Times New Roman" w:cs="Times New Roman"/>
                <w:sz w:val="24"/>
                <w:szCs w:val="24"/>
              </w:rPr>
            </w:pPr>
          </w:p>
        </w:tc>
      </w:tr>
      <w:tr w:rsidR="00BC0373" w:rsidRPr="00DD2AAA" w:rsidTr="000620FD">
        <w:tc>
          <w:tcPr>
            <w:tcW w:w="1980" w:type="dxa"/>
            <w:vMerge w:val="restart"/>
          </w:tcPr>
          <w:p w:rsidR="00BC0373" w:rsidRPr="00DD2AAA" w:rsidRDefault="00BC037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Развивающая </w:t>
            </w:r>
          </w:p>
          <w:p w:rsidR="00BC0373" w:rsidRPr="00DD2AAA" w:rsidRDefault="00BC0373" w:rsidP="00DD2AAA">
            <w:pPr>
              <w:jc w:val="both"/>
              <w:rPr>
                <w:rFonts w:ascii="Times New Roman" w:hAnsi="Times New Roman" w:cs="Times New Roman"/>
                <w:sz w:val="24"/>
                <w:szCs w:val="24"/>
              </w:rPr>
            </w:pPr>
            <w:r w:rsidRPr="00DD2AAA">
              <w:rPr>
                <w:rFonts w:ascii="Times New Roman" w:hAnsi="Times New Roman" w:cs="Times New Roman"/>
                <w:sz w:val="24"/>
                <w:szCs w:val="24"/>
              </w:rPr>
              <w:t>среда для физической</w:t>
            </w:r>
          </w:p>
          <w:p w:rsidR="00BC0373" w:rsidRPr="00DD2AAA" w:rsidRDefault="00BC037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активности </w:t>
            </w:r>
          </w:p>
        </w:tc>
        <w:tc>
          <w:tcPr>
            <w:tcW w:w="2541" w:type="dxa"/>
          </w:tcPr>
          <w:p w:rsidR="00BC0373" w:rsidRPr="00DD2AAA" w:rsidRDefault="00BC037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Спортивное оборудование </w:t>
            </w:r>
          </w:p>
          <w:p w:rsidR="00BC0373" w:rsidRPr="00DD2AAA" w:rsidRDefault="00BC0373" w:rsidP="00DD2AAA">
            <w:pPr>
              <w:jc w:val="both"/>
              <w:rPr>
                <w:rFonts w:ascii="Times New Roman" w:hAnsi="Times New Roman" w:cs="Times New Roman"/>
                <w:sz w:val="24"/>
                <w:szCs w:val="24"/>
              </w:rPr>
            </w:pPr>
          </w:p>
        </w:tc>
        <w:tc>
          <w:tcPr>
            <w:tcW w:w="5539" w:type="dxa"/>
          </w:tcPr>
          <w:p w:rsidR="00BC0373" w:rsidRPr="00DD2AAA" w:rsidRDefault="00BC037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Комплекты оборудования для общеразвивающих, легкоатлетических и спортивных упражнений, подвижных и спортивных игр, прогулок. </w:t>
            </w:r>
          </w:p>
          <w:p w:rsidR="00BC0373" w:rsidRPr="00DD2AAA" w:rsidRDefault="00BC0373" w:rsidP="00DD2AAA">
            <w:pPr>
              <w:jc w:val="both"/>
              <w:rPr>
                <w:rFonts w:ascii="Times New Roman" w:hAnsi="Times New Roman" w:cs="Times New Roman"/>
                <w:sz w:val="24"/>
                <w:szCs w:val="24"/>
              </w:rPr>
            </w:pPr>
          </w:p>
        </w:tc>
      </w:tr>
      <w:tr w:rsidR="00BC0373" w:rsidRPr="00DD2AAA" w:rsidTr="000620FD">
        <w:tc>
          <w:tcPr>
            <w:tcW w:w="1980" w:type="dxa"/>
            <w:vMerge/>
          </w:tcPr>
          <w:p w:rsidR="00BC0373" w:rsidRPr="00DD2AAA" w:rsidRDefault="00BC0373" w:rsidP="00DD2AAA">
            <w:pPr>
              <w:jc w:val="both"/>
              <w:rPr>
                <w:rFonts w:ascii="Times New Roman" w:hAnsi="Times New Roman" w:cs="Times New Roman"/>
                <w:sz w:val="24"/>
                <w:szCs w:val="24"/>
              </w:rPr>
            </w:pPr>
          </w:p>
        </w:tc>
        <w:tc>
          <w:tcPr>
            <w:tcW w:w="2541" w:type="dxa"/>
          </w:tcPr>
          <w:p w:rsidR="00BC0373" w:rsidRPr="00DD2AAA" w:rsidRDefault="00BC0373" w:rsidP="00DD2AAA">
            <w:pPr>
              <w:jc w:val="both"/>
              <w:rPr>
                <w:rFonts w:ascii="Times New Roman" w:hAnsi="Times New Roman" w:cs="Times New Roman"/>
                <w:sz w:val="24"/>
                <w:szCs w:val="24"/>
              </w:rPr>
            </w:pPr>
            <w:r w:rsidRPr="00DD2AAA">
              <w:rPr>
                <w:rFonts w:ascii="Times New Roman" w:hAnsi="Times New Roman" w:cs="Times New Roman"/>
                <w:sz w:val="24"/>
                <w:szCs w:val="24"/>
              </w:rPr>
              <w:t xml:space="preserve">Оздоровительное оборудование </w:t>
            </w:r>
          </w:p>
          <w:p w:rsidR="00BC0373" w:rsidRPr="00DD2AAA" w:rsidRDefault="00BC0373" w:rsidP="00DD2AAA">
            <w:pPr>
              <w:jc w:val="both"/>
              <w:rPr>
                <w:rFonts w:ascii="Times New Roman" w:hAnsi="Times New Roman" w:cs="Times New Roman"/>
                <w:sz w:val="24"/>
                <w:szCs w:val="24"/>
              </w:rPr>
            </w:pPr>
          </w:p>
        </w:tc>
        <w:tc>
          <w:tcPr>
            <w:tcW w:w="5539" w:type="dxa"/>
          </w:tcPr>
          <w:p w:rsidR="00BC0373" w:rsidRPr="00DD2AAA" w:rsidRDefault="00BC0373" w:rsidP="00DD2AAA">
            <w:pPr>
              <w:jc w:val="both"/>
              <w:rPr>
                <w:rFonts w:ascii="Times New Roman" w:hAnsi="Times New Roman" w:cs="Times New Roman"/>
                <w:sz w:val="24"/>
                <w:szCs w:val="24"/>
              </w:rPr>
            </w:pPr>
            <w:r w:rsidRPr="00DD2AAA">
              <w:rPr>
                <w:rFonts w:ascii="Times New Roman" w:hAnsi="Times New Roman" w:cs="Times New Roman"/>
                <w:sz w:val="24"/>
                <w:szCs w:val="24"/>
              </w:rPr>
              <w:t>массажные коврики и дорожки</w:t>
            </w:r>
          </w:p>
        </w:tc>
      </w:tr>
    </w:tbl>
    <w:p w:rsidR="00BC0373" w:rsidRDefault="00BC0373" w:rsidP="00846040"/>
    <w:p w:rsidR="00846040" w:rsidRPr="00BD52CD" w:rsidRDefault="00846040" w:rsidP="00BD52CD">
      <w:pPr>
        <w:jc w:val="both"/>
        <w:rPr>
          <w:rFonts w:ascii="Times New Roman" w:hAnsi="Times New Roman" w:cs="Times New Roman"/>
          <w:b/>
          <w:sz w:val="24"/>
          <w:szCs w:val="24"/>
        </w:rPr>
      </w:pPr>
      <w:r w:rsidRPr="00BD52CD">
        <w:rPr>
          <w:rFonts w:ascii="Times New Roman" w:hAnsi="Times New Roman" w:cs="Times New Roman"/>
          <w:b/>
          <w:sz w:val="24"/>
          <w:szCs w:val="24"/>
        </w:rPr>
        <w:t xml:space="preserve">3.3. Кадровые условия реализации Программы. </w:t>
      </w:r>
    </w:p>
    <w:tbl>
      <w:tblPr>
        <w:tblStyle w:val="a3"/>
        <w:tblW w:w="10060" w:type="dxa"/>
        <w:tblLook w:val="04A0" w:firstRow="1" w:lastRow="0" w:firstColumn="1" w:lastColumn="0" w:noHBand="0" w:noVBand="1"/>
      </w:tblPr>
      <w:tblGrid>
        <w:gridCol w:w="562"/>
        <w:gridCol w:w="5245"/>
        <w:gridCol w:w="1985"/>
        <w:gridCol w:w="2268"/>
      </w:tblGrid>
      <w:tr w:rsidR="00007503" w:rsidRPr="00BD52CD" w:rsidTr="00207D9C">
        <w:tc>
          <w:tcPr>
            <w:tcW w:w="562"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w:t>
            </w:r>
          </w:p>
        </w:tc>
        <w:tc>
          <w:tcPr>
            <w:tcW w:w="5245"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Педагог, осуществляющий коррекционную работу с воспитанником ОВЗ (УО)</w:t>
            </w:r>
          </w:p>
        </w:tc>
        <w:tc>
          <w:tcPr>
            <w:tcW w:w="1985"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Образование</w:t>
            </w:r>
          </w:p>
        </w:tc>
        <w:tc>
          <w:tcPr>
            <w:tcW w:w="2268"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Квалификация</w:t>
            </w:r>
          </w:p>
        </w:tc>
      </w:tr>
      <w:tr w:rsidR="00007503" w:rsidRPr="00BD52CD" w:rsidTr="00207D9C">
        <w:tc>
          <w:tcPr>
            <w:tcW w:w="562"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1</w:t>
            </w:r>
          </w:p>
        </w:tc>
        <w:tc>
          <w:tcPr>
            <w:tcW w:w="5245"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Педагог-психолог</w:t>
            </w:r>
          </w:p>
        </w:tc>
        <w:tc>
          <w:tcPr>
            <w:tcW w:w="1985"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высшее  </w:t>
            </w:r>
          </w:p>
        </w:tc>
        <w:tc>
          <w:tcPr>
            <w:tcW w:w="2268" w:type="dxa"/>
          </w:tcPr>
          <w:p w:rsidR="00007503" w:rsidRPr="00BD52CD" w:rsidRDefault="00007503" w:rsidP="00BD52CD">
            <w:pPr>
              <w:jc w:val="both"/>
              <w:rPr>
                <w:rFonts w:ascii="Times New Roman" w:hAnsi="Times New Roman" w:cs="Times New Roman"/>
                <w:sz w:val="24"/>
                <w:szCs w:val="24"/>
              </w:rPr>
            </w:pPr>
          </w:p>
        </w:tc>
      </w:tr>
      <w:tr w:rsidR="00007503" w:rsidRPr="00BD52CD" w:rsidTr="00207D9C">
        <w:tc>
          <w:tcPr>
            <w:tcW w:w="562"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2</w:t>
            </w:r>
          </w:p>
        </w:tc>
        <w:tc>
          <w:tcPr>
            <w:tcW w:w="5245"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Педагог группы</w:t>
            </w:r>
          </w:p>
        </w:tc>
        <w:tc>
          <w:tcPr>
            <w:tcW w:w="1985"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высшее</w:t>
            </w:r>
          </w:p>
        </w:tc>
        <w:tc>
          <w:tcPr>
            <w:tcW w:w="2268" w:type="dxa"/>
          </w:tcPr>
          <w:p w:rsidR="00007503" w:rsidRPr="00BD52CD" w:rsidRDefault="00007503" w:rsidP="00BD52CD">
            <w:pPr>
              <w:jc w:val="both"/>
              <w:rPr>
                <w:rFonts w:ascii="Times New Roman" w:hAnsi="Times New Roman" w:cs="Times New Roman"/>
                <w:sz w:val="24"/>
                <w:szCs w:val="24"/>
              </w:rPr>
            </w:pPr>
            <w:r w:rsidRPr="00BD52CD">
              <w:rPr>
                <w:rFonts w:ascii="Times New Roman" w:hAnsi="Times New Roman" w:cs="Times New Roman"/>
                <w:sz w:val="24"/>
                <w:szCs w:val="24"/>
              </w:rPr>
              <w:t>бакалавр</w:t>
            </w:r>
          </w:p>
        </w:tc>
      </w:tr>
    </w:tbl>
    <w:p w:rsidR="00846040"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 </w:t>
      </w:r>
    </w:p>
    <w:p w:rsidR="00007503"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b/>
          <w:sz w:val="24"/>
          <w:szCs w:val="24"/>
        </w:rPr>
        <w:t>3.4. Материально-техническое обеспечение Программы</w:t>
      </w:r>
      <w:r w:rsidRPr="00BD52CD">
        <w:rPr>
          <w:rFonts w:ascii="Times New Roman" w:hAnsi="Times New Roman" w:cs="Times New Roman"/>
          <w:sz w:val="24"/>
          <w:szCs w:val="24"/>
        </w:rPr>
        <w:t xml:space="preserve">. </w:t>
      </w:r>
    </w:p>
    <w:p w:rsidR="00846040"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В Учреждении имеется необходимый игровой и дидактический материал для организации игровой, двигательной, музыкальной, продуктивной и творческой деятельности детей: сюжетные, настольно- печатные, развивающие игры, игры для сенсорного развития и развития мелкой моторики рук, игры и оборудование для разв</w:t>
      </w:r>
      <w:r w:rsidR="00DD2AAA" w:rsidRPr="00BD52CD">
        <w:rPr>
          <w:rFonts w:ascii="Times New Roman" w:hAnsi="Times New Roman" w:cs="Times New Roman"/>
          <w:sz w:val="24"/>
          <w:szCs w:val="24"/>
        </w:rPr>
        <w:t xml:space="preserve">ития основных движений и т. д. </w:t>
      </w:r>
    </w:p>
    <w:p w:rsidR="00007503"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b/>
          <w:sz w:val="24"/>
          <w:szCs w:val="24"/>
        </w:rPr>
        <w:t>3.5. Планирован</w:t>
      </w:r>
      <w:r w:rsidR="00BD52CD">
        <w:rPr>
          <w:rFonts w:ascii="Times New Roman" w:hAnsi="Times New Roman" w:cs="Times New Roman"/>
          <w:b/>
          <w:sz w:val="24"/>
          <w:szCs w:val="24"/>
        </w:rPr>
        <w:t>ие образовательной деятельности</w:t>
      </w:r>
      <w:r w:rsidR="000620FD">
        <w:rPr>
          <w:rFonts w:ascii="Times New Roman" w:hAnsi="Times New Roman" w:cs="Times New Roman"/>
          <w:b/>
          <w:sz w:val="24"/>
          <w:szCs w:val="24"/>
        </w:rPr>
        <w:t xml:space="preserve">. </w:t>
      </w:r>
    </w:p>
    <w:p w:rsidR="00846040" w:rsidRPr="00BD52CD" w:rsidRDefault="00846040" w:rsidP="00BD52CD">
      <w:pPr>
        <w:jc w:val="both"/>
        <w:rPr>
          <w:rFonts w:ascii="Times New Roman" w:hAnsi="Times New Roman" w:cs="Times New Roman"/>
          <w:b/>
          <w:sz w:val="24"/>
          <w:szCs w:val="24"/>
        </w:rPr>
      </w:pPr>
      <w:r w:rsidRPr="00BD52CD">
        <w:rPr>
          <w:rFonts w:ascii="Times New Roman" w:hAnsi="Times New Roman" w:cs="Times New Roman"/>
          <w:b/>
          <w:sz w:val="24"/>
          <w:szCs w:val="24"/>
        </w:rPr>
        <w:t>3.5.1.</w:t>
      </w:r>
      <w:r w:rsidR="000620FD">
        <w:rPr>
          <w:rFonts w:ascii="Times New Roman" w:hAnsi="Times New Roman" w:cs="Times New Roman"/>
          <w:b/>
          <w:sz w:val="24"/>
          <w:szCs w:val="24"/>
        </w:rPr>
        <w:t xml:space="preserve"> </w:t>
      </w:r>
      <w:r w:rsidRPr="00BD52CD">
        <w:rPr>
          <w:rFonts w:ascii="Times New Roman" w:hAnsi="Times New Roman" w:cs="Times New Roman"/>
          <w:b/>
          <w:sz w:val="24"/>
          <w:szCs w:val="24"/>
        </w:rPr>
        <w:t xml:space="preserve">Планирование коррекционной работы педагога-психолога. </w:t>
      </w:r>
    </w:p>
    <w:p w:rsidR="00A206C8"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При планировании коррекционно-развивающей работы использованы материалы: «Дидактические игры в обучении детей</w:t>
      </w:r>
      <w:r w:rsidR="0097678C">
        <w:rPr>
          <w:rFonts w:ascii="Times New Roman" w:hAnsi="Times New Roman" w:cs="Times New Roman"/>
          <w:sz w:val="24"/>
          <w:szCs w:val="24"/>
        </w:rPr>
        <w:t xml:space="preserve"> с </w:t>
      </w:r>
      <w:r w:rsidR="0097678C" w:rsidRPr="0097678C">
        <w:rPr>
          <w:rFonts w:ascii="Times New Roman" w:hAnsi="Times New Roman" w:cs="Times New Roman"/>
          <w:sz w:val="24"/>
          <w:szCs w:val="24"/>
        </w:rPr>
        <w:t>нарушением интеллекта</w:t>
      </w:r>
      <w:r w:rsidRPr="0097678C">
        <w:rPr>
          <w:rFonts w:ascii="Times New Roman" w:hAnsi="Times New Roman" w:cs="Times New Roman"/>
          <w:sz w:val="24"/>
          <w:szCs w:val="24"/>
        </w:rPr>
        <w:t>»</w:t>
      </w:r>
      <w:r w:rsidR="0097678C">
        <w:rPr>
          <w:rFonts w:ascii="Times New Roman" w:hAnsi="Times New Roman" w:cs="Times New Roman"/>
          <w:sz w:val="24"/>
          <w:szCs w:val="24"/>
        </w:rPr>
        <w:t xml:space="preserve"> авторы Катаева А., </w:t>
      </w:r>
      <w:proofErr w:type="spellStart"/>
      <w:r w:rsidR="0097678C">
        <w:rPr>
          <w:rFonts w:ascii="Times New Roman" w:hAnsi="Times New Roman" w:cs="Times New Roman"/>
          <w:sz w:val="24"/>
          <w:szCs w:val="24"/>
        </w:rPr>
        <w:t>Стребелева</w:t>
      </w:r>
      <w:proofErr w:type="spellEnd"/>
      <w:r w:rsidR="0097678C">
        <w:rPr>
          <w:rFonts w:ascii="Times New Roman" w:hAnsi="Times New Roman" w:cs="Times New Roman"/>
          <w:sz w:val="24"/>
          <w:szCs w:val="24"/>
        </w:rPr>
        <w:t> </w:t>
      </w:r>
      <w:r w:rsidRPr="00BD52CD">
        <w:rPr>
          <w:rFonts w:ascii="Times New Roman" w:hAnsi="Times New Roman" w:cs="Times New Roman"/>
          <w:sz w:val="24"/>
          <w:szCs w:val="24"/>
        </w:rPr>
        <w:t>Е.</w:t>
      </w:r>
      <w:r w:rsidR="0097678C">
        <w:rPr>
          <w:rFonts w:ascii="Times New Roman" w:hAnsi="Times New Roman" w:cs="Times New Roman"/>
          <w:sz w:val="24"/>
          <w:szCs w:val="24"/>
        </w:rPr>
        <w:t xml:space="preserve"> А.</w:t>
      </w:r>
    </w:p>
    <w:p w:rsidR="00A206C8"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b/>
          <w:sz w:val="24"/>
          <w:szCs w:val="24"/>
        </w:rPr>
        <w:t>Цель</w:t>
      </w:r>
      <w:r w:rsidRPr="00BD52CD">
        <w:rPr>
          <w:rFonts w:ascii="Times New Roman" w:hAnsi="Times New Roman" w:cs="Times New Roman"/>
          <w:sz w:val="24"/>
          <w:szCs w:val="24"/>
        </w:rPr>
        <w:t xml:space="preserve">: Расширение сознания ребенка, совершенствование его взаимодействие с окружающим миром, корректировать и развивать психические процессы. </w:t>
      </w:r>
    </w:p>
    <w:p w:rsidR="00846040"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lastRenderedPageBreak/>
        <w:t xml:space="preserve">Продолжительность: Занятия длительностью 10-15 минут проводятся 2 раза в неделю в индивидуальной форме. </w:t>
      </w:r>
    </w:p>
    <w:p w:rsidR="00846040"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Основ</w:t>
      </w:r>
      <w:r w:rsidR="00A206C8" w:rsidRPr="00BD52CD">
        <w:rPr>
          <w:rFonts w:ascii="Times New Roman" w:hAnsi="Times New Roman" w:cs="Times New Roman"/>
          <w:sz w:val="24"/>
          <w:szCs w:val="24"/>
        </w:rPr>
        <w:t>ное содержание работы</w:t>
      </w:r>
      <w:r w:rsidRPr="00BD52CD">
        <w:rPr>
          <w:rFonts w:ascii="Times New Roman" w:hAnsi="Times New Roman" w:cs="Times New Roman"/>
          <w:sz w:val="24"/>
          <w:szCs w:val="24"/>
        </w:rPr>
        <w:t xml:space="preserve">: </w:t>
      </w:r>
    </w:p>
    <w:p w:rsidR="00A206C8" w:rsidRPr="00BD52CD" w:rsidRDefault="000620FD" w:rsidP="00BD52CD">
      <w:pPr>
        <w:jc w:val="both"/>
        <w:rPr>
          <w:rFonts w:ascii="Times New Roman" w:hAnsi="Times New Roman" w:cs="Times New Roman"/>
          <w:sz w:val="24"/>
          <w:szCs w:val="24"/>
        </w:rPr>
      </w:pPr>
      <w:r>
        <w:rPr>
          <w:rFonts w:ascii="Times New Roman" w:hAnsi="Times New Roman" w:cs="Times New Roman"/>
          <w:sz w:val="24"/>
          <w:szCs w:val="24"/>
        </w:rPr>
        <w:t xml:space="preserve">Учить воспитанницу самостоятельно складывать </w:t>
      </w:r>
      <w:r w:rsidR="00A206C8" w:rsidRPr="00BD52CD">
        <w:rPr>
          <w:rFonts w:ascii="Times New Roman" w:hAnsi="Times New Roman" w:cs="Times New Roman"/>
          <w:sz w:val="24"/>
          <w:szCs w:val="24"/>
        </w:rPr>
        <w:t xml:space="preserve">разрезные картинки из 4 частей с разной конфигурацией разреза.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Учить воспитанницу дополнять целое с опорой на контур изображения и без контура (лото- вкладки и др.).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Продолжать учить воспитанницу складыванию фигуры из частей (отдельные детали фигуры, элементы конструктора, разборные куклы, разборные машины, домики, самолеты); изображать собранные фигуры в рисунке.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Учить воспитанницу использовать различение форм в деятельности детей: чередовать формы в аппликации; использовать форму в качестве сигнала при проведении дидактической игры «Гараж»; Знакомить воспитанницу с различением форм в процессе практической деятельности (игры «Что катится, что не катится», «Что стоит, что падает?»).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Продолжить знакомить воспитанницу с</w:t>
      </w:r>
      <w:r w:rsidR="000620FD">
        <w:rPr>
          <w:rFonts w:ascii="Times New Roman" w:hAnsi="Times New Roman" w:cs="Times New Roman"/>
          <w:sz w:val="24"/>
          <w:szCs w:val="24"/>
        </w:rPr>
        <w:t xml:space="preserve"> определением величины: высокий-</w:t>
      </w:r>
      <w:r w:rsidRPr="00BD52CD">
        <w:rPr>
          <w:rFonts w:ascii="Times New Roman" w:hAnsi="Times New Roman" w:cs="Times New Roman"/>
          <w:sz w:val="24"/>
          <w:szCs w:val="24"/>
        </w:rPr>
        <w:t xml:space="preserve">низкий, на примере роста детей и взрослых, определяя высоту деревьев и других узких протяженных объектов. Знакомить воспитанницу с относительностью </w:t>
      </w:r>
      <w:r w:rsidR="000620FD">
        <w:rPr>
          <w:rFonts w:ascii="Times New Roman" w:hAnsi="Times New Roman" w:cs="Times New Roman"/>
          <w:sz w:val="24"/>
          <w:szCs w:val="24"/>
        </w:rPr>
        <w:t>величины, с определением больше-меньше, длиннее-</w:t>
      </w:r>
      <w:r w:rsidRPr="00BD52CD">
        <w:rPr>
          <w:rFonts w:ascii="Times New Roman" w:hAnsi="Times New Roman" w:cs="Times New Roman"/>
          <w:sz w:val="24"/>
          <w:szCs w:val="24"/>
        </w:rPr>
        <w:t xml:space="preserve">короче.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Учить воспитанника использовать величину в играх с дидактическими игрушками из пяти частей (пирамиды, кубы-вкладки и др., каждый раз давать новые объекты, приучая детей использовать усвоенный принцип).</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Учить воспитанника использовать в аппликации и конструировании представлени</w:t>
      </w:r>
      <w:r w:rsidR="000620FD">
        <w:rPr>
          <w:rFonts w:ascii="Times New Roman" w:hAnsi="Times New Roman" w:cs="Times New Roman"/>
          <w:sz w:val="24"/>
          <w:szCs w:val="24"/>
        </w:rPr>
        <w:t>я о величине предметов (большой-маленький дом, высокое-</w:t>
      </w:r>
      <w:r w:rsidRPr="00BD52CD">
        <w:rPr>
          <w:rFonts w:ascii="Times New Roman" w:hAnsi="Times New Roman" w:cs="Times New Roman"/>
          <w:sz w:val="24"/>
          <w:szCs w:val="24"/>
        </w:rPr>
        <w:t xml:space="preserve">низкое дерево).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Закрепить использование воспитанницей знакомых цветов в рисуночной деятельности. Включить использование цвета в игровую деятельность детей: использовать цвет в качестве сигнала к действию.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Учить воспитанника воспроизводить пространственные отношения по словесной инструкции: «Поставь коробку на шкаф», «Поставь красный кубик на зеленый», «Положи мяч под стол» и т.п. Продолжать учить воспитанника воспроизводить пространственные отношения между элементами при конструировании по образцу и словесной инструкции (внизу, вверху).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Учить воспитанницу ориентироваться в помещении (игры: «Где мяч?», «Кто первый добежит до двери?» и т.п.). Воспитанники находят предметы, находящиеся в разных местах групповой, находят кратчайший путь от своего места нахождения до указанного места комнаты; преодолевают препятствия. </w:t>
      </w:r>
    </w:p>
    <w:p w:rsidR="00A206C8" w:rsidRPr="00BD52CD" w:rsidRDefault="00A206C8" w:rsidP="00BD52CD">
      <w:pPr>
        <w:jc w:val="both"/>
        <w:rPr>
          <w:rFonts w:ascii="Times New Roman" w:hAnsi="Times New Roman" w:cs="Times New Roman"/>
          <w:sz w:val="24"/>
          <w:szCs w:val="24"/>
        </w:rPr>
      </w:pPr>
      <w:r w:rsidRPr="00BD52CD">
        <w:rPr>
          <w:rFonts w:ascii="Times New Roman" w:hAnsi="Times New Roman" w:cs="Times New Roman"/>
          <w:sz w:val="24"/>
          <w:szCs w:val="24"/>
        </w:rPr>
        <w:t>Учить воспитанницу определять предполагаемую причину явления, подбирая соответствующую к</w:t>
      </w:r>
      <w:r w:rsidR="00BD52CD">
        <w:rPr>
          <w:rFonts w:ascii="Times New Roman" w:hAnsi="Times New Roman" w:cs="Times New Roman"/>
          <w:sz w:val="24"/>
          <w:szCs w:val="24"/>
        </w:rPr>
        <w:t>артинку (например, к картинке «</w:t>
      </w:r>
      <w:r w:rsidRPr="00BD52CD">
        <w:rPr>
          <w:rFonts w:ascii="Times New Roman" w:hAnsi="Times New Roman" w:cs="Times New Roman"/>
          <w:sz w:val="24"/>
          <w:szCs w:val="24"/>
        </w:rPr>
        <w:t>Флажок без древка - картинку «Мальчик сломал флажок», к картинке «Разбитая чашка» - картинку «Девочка уронила чашку», к картинке «Девочка плачет» - картинку «Девочка упала»), сделав выбор из двух</w:t>
      </w:r>
      <w:r w:rsidR="0064779A" w:rsidRPr="00BD52CD">
        <w:rPr>
          <w:rFonts w:ascii="Times New Roman" w:hAnsi="Times New Roman" w:cs="Times New Roman"/>
          <w:sz w:val="24"/>
          <w:szCs w:val="24"/>
        </w:rPr>
        <w:t>-</w:t>
      </w:r>
      <w:r w:rsidRPr="00BD52CD">
        <w:rPr>
          <w:rFonts w:ascii="Times New Roman" w:hAnsi="Times New Roman" w:cs="Times New Roman"/>
          <w:sz w:val="24"/>
          <w:szCs w:val="24"/>
        </w:rPr>
        <w:t xml:space="preserve">трех картинок. </w:t>
      </w:r>
    </w:p>
    <w:p w:rsidR="00846040" w:rsidRPr="00BD52CD" w:rsidRDefault="00EE52D7" w:rsidP="00BD52CD">
      <w:pPr>
        <w:jc w:val="both"/>
        <w:rPr>
          <w:rFonts w:ascii="Times New Roman" w:hAnsi="Times New Roman" w:cs="Times New Roman"/>
          <w:b/>
          <w:sz w:val="24"/>
          <w:szCs w:val="24"/>
        </w:rPr>
      </w:pPr>
      <w:r w:rsidRPr="00BD52CD">
        <w:rPr>
          <w:rFonts w:ascii="Times New Roman" w:hAnsi="Times New Roman" w:cs="Times New Roman"/>
          <w:b/>
          <w:sz w:val="24"/>
          <w:szCs w:val="24"/>
        </w:rPr>
        <w:t>3.5.2</w:t>
      </w:r>
      <w:r w:rsidR="00846040" w:rsidRPr="00BD52CD">
        <w:rPr>
          <w:rFonts w:ascii="Times New Roman" w:hAnsi="Times New Roman" w:cs="Times New Roman"/>
          <w:b/>
          <w:sz w:val="24"/>
          <w:szCs w:val="24"/>
        </w:rPr>
        <w:t xml:space="preserve"> Планирование коррекционных за</w:t>
      </w:r>
      <w:r w:rsidR="000620FD">
        <w:rPr>
          <w:rFonts w:ascii="Times New Roman" w:hAnsi="Times New Roman" w:cs="Times New Roman"/>
          <w:b/>
          <w:sz w:val="24"/>
          <w:szCs w:val="24"/>
        </w:rPr>
        <w:t xml:space="preserve">нятий педагога группы </w:t>
      </w:r>
      <w:r w:rsidR="00846040" w:rsidRPr="00BD52CD">
        <w:rPr>
          <w:rFonts w:ascii="Times New Roman" w:hAnsi="Times New Roman" w:cs="Times New Roman"/>
          <w:b/>
          <w:sz w:val="24"/>
          <w:szCs w:val="24"/>
        </w:rPr>
        <w:t xml:space="preserve">по социально-коммуникативному развитию. </w:t>
      </w:r>
    </w:p>
    <w:p w:rsidR="00EE52D7"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lastRenderedPageBreak/>
        <w:t>Цель: позитивная социализация детей дошкольного возраста, приобщение детей к социокультурным нормам,</w:t>
      </w:r>
      <w:r w:rsidR="0064779A" w:rsidRPr="00BD52CD">
        <w:rPr>
          <w:rFonts w:ascii="Times New Roman" w:hAnsi="Times New Roman" w:cs="Times New Roman"/>
          <w:sz w:val="24"/>
          <w:szCs w:val="24"/>
        </w:rPr>
        <w:t xml:space="preserve"> </w:t>
      </w:r>
      <w:r w:rsidRPr="00BD52CD">
        <w:rPr>
          <w:rFonts w:ascii="Times New Roman" w:hAnsi="Times New Roman" w:cs="Times New Roman"/>
          <w:sz w:val="24"/>
          <w:szCs w:val="24"/>
        </w:rPr>
        <w:t xml:space="preserve">традициям семьи, общества и государства. </w:t>
      </w:r>
    </w:p>
    <w:p w:rsidR="00EE52D7" w:rsidRPr="00BD52CD" w:rsidRDefault="00846040" w:rsidP="00BD52CD">
      <w:pPr>
        <w:pStyle w:val="a4"/>
        <w:numPr>
          <w:ilvl w:val="0"/>
          <w:numId w:val="1"/>
        </w:numPr>
        <w:jc w:val="both"/>
        <w:rPr>
          <w:rFonts w:ascii="Times New Roman" w:hAnsi="Times New Roman" w:cs="Times New Roman"/>
          <w:sz w:val="24"/>
          <w:szCs w:val="24"/>
        </w:rPr>
      </w:pPr>
      <w:r w:rsidRPr="00BD52CD">
        <w:rPr>
          <w:rFonts w:ascii="Times New Roman" w:hAnsi="Times New Roman" w:cs="Times New Roman"/>
          <w:b/>
          <w:sz w:val="24"/>
          <w:szCs w:val="24"/>
        </w:rPr>
        <w:t>В сфере социальных отношений</w:t>
      </w:r>
      <w:r w:rsidRPr="00BD52CD">
        <w:rPr>
          <w:rFonts w:ascii="Times New Roman" w:hAnsi="Times New Roman" w:cs="Times New Roman"/>
          <w:sz w:val="24"/>
          <w:szCs w:val="24"/>
        </w:rPr>
        <w:t xml:space="preserve"> : </w:t>
      </w:r>
    </w:p>
    <w:p w:rsidR="00EE52D7"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EE52D7"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EE52D7" w:rsidRPr="00BD52CD" w:rsidRDefault="00846040" w:rsidP="008E32AF">
      <w:pPr>
        <w:pStyle w:val="a4"/>
        <w:numPr>
          <w:ilvl w:val="0"/>
          <w:numId w:val="1"/>
        </w:numPr>
        <w:jc w:val="both"/>
        <w:rPr>
          <w:rFonts w:ascii="Times New Roman" w:hAnsi="Times New Roman" w:cs="Times New Roman"/>
          <w:b/>
          <w:sz w:val="24"/>
          <w:szCs w:val="24"/>
        </w:rPr>
      </w:pPr>
      <w:r w:rsidRPr="00BD52CD">
        <w:rPr>
          <w:rFonts w:ascii="Times New Roman" w:hAnsi="Times New Roman" w:cs="Times New Roman"/>
          <w:b/>
          <w:sz w:val="24"/>
          <w:szCs w:val="24"/>
        </w:rPr>
        <w:t xml:space="preserve"> В области формирования основ гражданственности и патриотизма. </w:t>
      </w:r>
    </w:p>
    <w:p w:rsidR="00EE52D7"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w:t>
      </w:r>
    </w:p>
    <w:p w:rsidR="00EE52D7" w:rsidRPr="00BD52CD" w:rsidRDefault="00846040" w:rsidP="008E32AF">
      <w:pPr>
        <w:pStyle w:val="a4"/>
        <w:numPr>
          <w:ilvl w:val="0"/>
          <w:numId w:val="1"/>
        </w:numPr>
        <w:jc w:val="both"/>
        <w:rPr>
          <w:rFonts w:ascii="Times New Roman" w:hAnsi="Times New Roman" w:cs="Times New Roman"/>
          <w:b/>
          <w:sz w:val="24"/>
          <w:szCs w:val="24"/>
        </w:rPr>
      </w:pPr>
      <w:r w:rsidRPr="00BD52CD">
        <w:rPr>
          <w:rFonts w:ascii="Times New Roman" w:hAnsi="Times New Roman" w:cs="Times New Roman"/>
          <w:b/>
          <w:sz w:val="24"/>
          <w:szCs w:val="24"/>
        </w:rPr>
        <w:t xml:space="preserve">В сфере трудового воспитания. </w:t>
      </w:r>
    </w:p>
    <w:p w:rsidR="00EE52D7"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p w:rsidR="00EE52D7" w:rsidRPr="00BD52CD" w:rsidRDefault="00846040" w:rsidP="008E32AF">
      <w:pPr>
        <w:pStyle w:val="a4"/>
        <w:numPr>
          <w:ilvl w:val="0"/>
          <w:numId w:val="1"/>
        </w:numPr>
        <w:jc w:val="both"/>
        <w:rPr>
          <w:rFonts w:ascii="Times New Roman" w:hAnsi="Times New Roman" w:cs="Times New Roman"/>
          <w:b/>
          <w:sz w:val="24"/>
          <w:szCs w:val="24"/>
        </w:rPr>
      </w:pPr>
      <w:r w:rsidRPr="00BD52CD">
        <w:rPr>
          <w:rFonts w:ascii="Times New Roman" w:hAnsi="Times New Roman" w:cs="Times New Roman"/>
          <w:b/>
          <w:sz w:val="24"/>
          <w:szCs w:val="24"/>
        </w:rPr>
        <w:t xml:space="preserve"> В области формирования безопасного поведения. </w:t>
      </w:r>
    </w:p>
    <w:p w:rsidR="00846040" w:rsidRPr="00BD52CD" w:rsidRDefault="00846040" w:rsidP="00BD52CD">
      <w:pPr>
        <w:jc w:val="both"/>
        <w:rPr>
          <w:rFonts w:ascii="Times New Roman" w:hAnsi="Times New Roman" w:cs="Times New Roman"/>
          <w:sz w:val="24"/>
          <w:szCs w:val="24"/>
        </w:rPr>
      </w:pPr>
      <w:r w:rsidRPr="00BD52CD">
        <w:rPr>
          <w:rFonts w:ascii="Times New Roman" w:hAnsi="Times New Roman" w:cs="Times New Roman"/>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502DF2" w:rsidRPr="00BD52CD" w:rsidRDefault="00502DF2" w:rsidP="00BD52CD">
      <w:pPr>
        <w:jc w:val="both"/>
        <w:rPr>
          <w:rFonts w:ascii="Times New Roman" w:hAnsi="Times New Roman" w:cs="Times New Roman"/>
          <w:sz w:val="24"/>
          <w:szCs w:val="24"/>
        </w:rPr>
      </w:pPr>
    </w:p>
    <w:sectPr w:rsidR="00502DF2" w:rsidRPr="00BD52CD" w:rsidSect="0014434A">
      <w:footerReference w:type="default" r:id="rId8"/>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F1" w:rsidRDefault="006265F1" w:rsidP="00816FB7">
      <w:pPr>
        <w:spacing w:after="0" w:line="240" w:lineRule="auto"/>
      </w:pPr>
      <w:r>
        <w:separator/>
      </w:r>
    </w:p>
  </w:endnote>
  <w:endnote w:type="continuationSeparator" w:id="0">
    <w:p w:rsidR="006265F1" w:rsidRDefault="006265F1" w:rsidP="0081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656520"/>
      <w:docPartObj>
        <w:docPartGallery w:val="Page Numbers (Bottom of Page)"/>
        <w:docPartUnique/>
      </w:docPartObj>
    </w:sdtPr>
    <w:sdtEndPr/>
    <w:sdtContent>
      <w:p w:rsidR="00463BBA" w:rsidRDefault="00463BBA">
        <w:pPr>
          <w:pStyle w:val="a7"/>
          <w:jc w:val="center"/>
        </w:pPr>
        <w:r>
          <w:fldChar w:fldCharType="begin"/>
        </w:r>
        <w:r>
          <w:instrText>PAGE   \* MERGEFORMAT</w:instrText>
        </w:r>
        <w:r>
          <w:fldChar w:fldCharType="separate"/>
        </w:r>
        <w:r w:rsidR="003640B9">
          <w:rPr>
            <w:noProof/>
          </w:rPr>
          <w:t>20</w:t>
        </w:r>
        <w:r>
          <w:fldChar w:fldCharType="end"/>
        </w:r>
      </w:p>
    </w:sdtContent>
  </w:sdt>
  <w:p w:rsidR="00463BBA" w:rsidRDefault="00463BB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F1" w:rsidRDefault="006265F1" w:rsidP="00816FB7">
      <w:pPr>
        <w:spacing w:after="0" w:line="240" w:lineRule="auto"/>
      </w:pPr>
      <w:r>
        <w:separator/>
      </w:r>
    </w:p>
  </w:footnote>
  <w:footnote w:type="continuationSeparator" w:id="0">
    <w:p w:rsidR="006265F1" w:rsidRDefault="006265F1" w:rsidP="0081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4182E"/>
    <w:multiLevelType w:val="hybridMultilevel"/>
    <w:tmpl w:val="82AEF3DA"/>
    <w:lvl w:ilvl="0" w:tplc="7374CE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40"/>
    <w:rsid w:val="00007503"/>
    <w:rsid w:val="00037CF2"/>
    <w:rsid w:val="000620FD"/>
    <w:rsid w:val="00092888"/>
    <w:rsid w:val="000A54EE"/>
    <w:rsid w:val="00105E64"/>
    <w:rsid w:val="0014434A"/>
    <w:rsid w:val="00207D9C"/>
    <w:rsid w:val="002611E4"/>
    <w:rsid w:val="00282AC6"/>
    <w:rsid w:val="002A2B28"/>
    <w:rsid w:val="002B30D3"/>
    <w:rsid w:val="002F325D"/>
    <w:rsid w:val="003640B9"/>
    <w:rsid w:val="003C0C8D"/>
    <w:rsid w:val="0042506C"/>
    <w:rsid w:val="0043478D"/>
    <w:rsid w:val="00442CEA"/>
    <w:rsid w:val="00463BBA"/>
    <w:rsid w:val="00495CA0"/>
    <w:rsid w:val="00502DF2"/>
    <w:rsid w:val="00540E3A"/>
    <w:rsid w:val="005C3CA8"/>
    <w:rsid w:val="005D7565"/>
    <w:rsid w:val="006265F1"/>
    <w:rsid w:val="00641288"/>
    <w:rsid w:val="0064779A"/>
    <w:rsid w:val="00657243"/>
    <w:rsid w:val="007A0612"/>
    <w:rsid w:val="007F7AE6"/>
    <w:rsid w:val="00806B08"/>
    <w:rsid w:val="00816FB7"/>
    <w:rsid w:val="00822801"/>
    <w:rsid w:val="00842D52"/>
    <w:rsid w:val="00846040"/>
    <w:rsid w:val="00886FA6"/>
    <w:rsid w:val="008C0FFF"/>
    <w:rsid w:val="008E32AF"/>
    <w:rsid w:val="009056F7"/>
    <w:rsid w:val="0095140F"/>
    <w:rsid w:val="00952998"/>
    <w:rsid w:val="0097678C"/>
    <w:rsid w:val="009A4627"/>
    <w:rsid w:val="00A206C8"/>
    <w:rsid w:val="00A75B12"/>
    <w:rsid w:val="00B319CA"/>
    <w:rsid w:val="00BC0373"/>
    <w:rsid w:val="00BC466D"/>
    <w:rsid w:val="00BD52CD"/>
    <w:rsid w:val="00C75841"/>
    <w:rsid w:val="00C80279"/>
    <w:rsid w:val="00CA04C8"/>
    <w:rsid w:val="00CB169E"/>
    <w:rsid w:val="00CE22CE"/>
    <w:rsid w:val="00D069DB"/>
    <w:rsid w:val="00D93B4C"/>
    <w:rsid w:val="00DD2AAA"/>
    <w:rsid w:val="00DD2E02"/>
    <w:rsid w:val="00E03D51"/>
    <w:rsid w:val="00E71E8D"/>
    <w:rsid w:val="00E72CFE"/>
    <w:rsid w:val="00EE52D7"/>
    <w:rsid w:val="00F3043A"/>
    <w:rsid w:val="00F34593"/>
    <w:rsid w:val="00F46314"/>
    <w:rsid w:val="00F55E2B"/>
    <w:rsid w:val="00F55FBD"/>
    <w:rsid w:val="00F5631C"/>
    <w:rsid w:val="00F651D1"/>
    <w:rsid w:val="00F752B6"/>
    <w:rsid w:val="00FC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8A11"/>
  <w15:chartTrackingRefBased/>
  <w15:docId w15:val="{09046C23-0F6C-4B4D-BD71-2DB1CF2B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3D51"/>
    <w:pPr>
      <w:ind w:left="720"/>
      <w:contextualSpacing/>
    </w:pPr>
  </w:style>
  <w:style w:type="paragraph" w:styleId="a5">
    <w:name w:val="header"/>
    <w:basedOn w:val="a"/>
    <w:link w:val="a6"/>
    <w:uiPriority w:val="99"/>
    <w:unhideWhenUsed/>
    <w:rsid w:val="00816F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6FB7"/>
  </w:style>
  <w:style w:type="paragraph" w:styleId="a7">
    <w:name w:val="footer"/>
    <w:basedOn w:val="a"/>
    <w:link w:val="a8"/>
    <w:uiPriority w:val="99"/>
    <w:unhideWhenUsed/>
    <w:rsid w:val="00816F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6FB7"/>
  </w:style>
  <w:style w:type="paragraph" w:styleId="a9">
    <w:name w:val="Balloon Text"/>
    <w:basedOn w:val="a"/>
    <w:link w:val="aa"/>
    <w:uiPriority w:val="99"/>
    <w:semiHidden/>
    <w:unhideWhenUsed/>
    <w:rsid w:val="000928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2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46</Pages>
  <Words>16849</Words>
  <Characters>96044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2025-03-20T08:43:00Z</cp:lastPrinted>
  <dcterms:created xsi:type="dcterms:W3CDTF">2025-02-26T17:27:00Z</dcterms:created>
  <dcterms:modified xsi:type="dcterms:W3CDTF">2025-04-18T08:58:00Z</dcterms:modified>
</cp:coreProperties>
</file>