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D9A" w:rsidRDefault="0017688E" w:rsidP="0017688E">
      <w:pPr>
        <w:spacing w:after="0" w:line="24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="00481D70" w:rsidRPr="00481D70">
        <w:rPr>
          <w:rFonts w:ascii="Times New Roman" w:hAnsi="Times New Roman" w:cs="Times New Roman"/>
          <w:bCs/>
          <w:iCs/>
          <w:sz w:val="28"/>
          <w:szCs w:val="28"/>
        </w:rPr>
        <w:t xml:space="preserve">Подготовительная и старшая группа </w:t>
      </w:r>
      <w:r w:rsidR="00481D70">
        <w:rPr>
          <w:rFonts w:ascii="Times New Roman" w:hAnsi="Times New Roman" w:cs="Times New Roman"/>
          <w:bCs/>
          <w:iCs/>
          <w:sz w:val="28"/>
          <w:szCs w:val="28"/>
        </w:rPr>
        <w:t>МБДОУ «Детский сад № 8 «Ро</w:t>
      </w:r>
      <w:r w:rsidR="009E0B7F">
        <w:rPr>
          <w:rFonts w:ascii="Times New Roman" w:hAnsi="Times New Roman" w:cs="Times New Roman"/>
          <w:bCs/>
          <w:iCs/>
          <w:sz w:val="28"/>
          <w:szCs w:val="28"/>
        </w:rPr>
        <w:t xml:space="preserve">дничок» 24.09.19 посетили </w:t>
      </w:r>
      <w:r w:rsidR="00481D70">
        <w:rPr>
          <w:rFonts w:ascii="Times New Roman" w:hAnsi="Times New Roman" w:cs="Times New Roman"/>
          <w:bCs/>
          <w:iCs/>
          <w:sz w:val="28"/>
          <w:szCs w:val="28"/>
        </w:rPr>
        <w:t xml:space="preserve">мероприятие «В </w:t>
      </w:r>
      <w:r w:rsidR="009E0B7F">
        <w:rPr>
          <w:rFonts w:ascii="Times New Roman" w:hAnsi="Times New Roman" w:cs="Times New Roman"/>
          <w:bCs/>
          <w:iCs/>
          <w:sz w:val="28"/>
          <w:szCs w:val="28"/>
        </w:rPr>
        <w:t xml:space="preserve">гостях у черепахи» проходящее в </w:t>
      </w:r>
      <w:proofErr w:type="spellStart"/>
      <w:r w:rsidR="009E0B7F">
        <w:rPr>
          <w:rFonts w:ascii="Times New Roman" w:hAnsi="Times New Roman" w:cs="Times New Roman"/>
          <w:bCs/>
          <w:iCs/>
          <w:sz w:val="28"/>
          <w:szCs w:val="28"/>
        </w:rPr>
        <w:t>Камышевской</w:t>
      </w:r>
      <w:proofErr w:type="spellEnd"/>
      <w:r w:rsidR="009E0B7F">
        <w:rPr>
          <w:rFonts w:ascii="Times New Roman" w:hAnsi="Times New Roman" w:cs="Times New Roman"/>
          <w:bCs/>
          <w:iCs/>
          <w:sz w:val="28"/>
          <w:szCs w:val="28"/>
        </w:rPr>
        <w:t xml:space="preserve"> библиотеке</w:t>
      </w:r>
      <w:r w:rsidR="00067D9A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bookmarkStart w:id="0" w:name="_GoBack"/>
      <w:bookmarkEnd w:id="0"/>
    </w:p>
    <w:p w:rsidR="00067D9A" w:rsidRDefault="0017688E" w:rsidP="0017688E">
      <w:pPr>
        <w:spacing w:after="0" w:line="24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="00067D9A">
        <w:rPr>
          <w:rFonts w:ascii="Times New Roman" w:hAnsi="Times New Roman" w:cs="Times New Roman"/>
          <w:bCs/>
          <w:iCs/>
          <w:sz w:val="28"/>
          <w:szCs w:val="28"/>
        </w:rPr>
        <w:t xml:space="preserve">Библиотекарь Любовь Юрьевна рассказала ребятам: </w:t>
      </w:r>
      <w:r w:rsidR="00067D9A" w:rsidRPr="00067D9A">
        <w:rPr>
          <w:rFonts w:ascii="Times New Roman" w:hAnsi="Times New Roman" w:cs="Times New Roman"/>
          <w:bCs/>
          <w:iCs/>
          <w:sz w:val="28"/>
          <w:szCs w:val="28"/>
        </w:rPr>
        <w:t xml:space="preserve">1. Строение тела черепахи 2. Движение черепахи </w:t>
      </w:r>
      <w:r w:rsidR="00067D9A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067D9A" w:rsidRPr="00067D9A">
        <w:rPr>
          <w:rFonts w:ascii="Times New Roman" w:hAnsi="Times New Roman" w:cs="Times New Roman"/>
          <w:bCs/>
          <w:iCs/>
          <w:sz w:val="28"/>
          <w:szCs w:val="28"/>
        </w:rPr>
        <w:t xml:space="preserve">. Хорошо ли видит и слышит черепаха </w:t>
      </w:r>
      <w:r w:rsidR="00067D9A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="00067D9A" w:rsidRPr="00067D9A">
        <w:rPr>
          <w:rFonts w:ascii="Times New Roman" w:hAnsi="Times New Roman" w:cs="Times New Roman"/>
          <w:bCs/>
          <w:iCs/>
          <w:sz w:val="28"/>
          <w:szCs w:val="28"/>
        </w:rPr>
        <w:t xml:space="preserve">. Какой груз может перенести черепаха </w:t>
      </w:r>
      <w:r w:rsidR="00067D9A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067D9A" w:rsidRPr="00067D9A">
        <w:rPr>
          <w:rFonts w:ascii="Times New Roman" w:hAnsi="Times New Roman" w:cs="Times New Roman"/>
          <w:bCs/>
          <w:iCs/>
          <w:sz w:val="28"/>
          <w:szCs w:val="28"/>
        </w:rPr>
        <w:t xml:space="preserve">. Сколько лет черепахе </w:t>
      </w:r>
      <w:r w:rsidR="00067D9A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="00067D9A" w:rsidRPr="00067D9A">
        <w:rPr>
          <w:rFonts w:ascii="Times New Roman" w:hAnsi="Times New Roman" w:cs="Times New Roman"/>
          <w:bCs/>
          <w:iCs/>
          <w:sz w:val="28"/>
          <w:szCs w:val="28"/>
        </w:rPr>
        <w:t>. Как черепаха растет</w:t>
      </w:r>
      <w:r w:rsidR="00067D9A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481D70" w:rsidRPr="00481D70" w:rsidRDefault="0017688E" w:rsidP="0017688E">
      <w:pPr>
        <w:spacing w:after="0" w:line="24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="00067D9A">
        <w:rPr>
          <w:rFonts w:ascii="Times New Roman" w:hAnsi="Times New Roman" w:cs="Times New Roman"/>
          <w:bCs/>
          <w:iCs/>
          <w:sz w:val="28"/>
          <w:szCs w:val="28"/>
        </w:rPr>
        <w:t xml:space="preserve">Совместно с семьей </w:t>
      </w:r>
      <w:proofErr w:type="spellStart"/>
      <w:r w:rsidR="00067D9A">
        <w:rPr>
          <w:rFonts w:ascii="Times New Roman" w:hAnsi="Times New Roman" w:cs="Times New Roman"/>
          <w:bCs/>
          <w:iCs/>
          <w:sz w:val="28"/>
          <w:szCs w:val="28"/>
        </w:rPr>
        <w:t>Борчиковых</w:t>
      </w:r>
      <w:proofErr w:type="spellEnd"/>
      <w:r w:rsidR="00067D9A">
        <w:rPr>
          <w:rFonts w:ascii="Times New Roman" w:hAnsi="Times New Roman" w:cs="Times New Roman"/>
          <w:bCs/>
          <w:iCs/>
          <w:sz w:val="28"/>
          <w:szCs w:val="28"/>
        </w:rPr>
        <w:t xml:space="preserve"> ребятам показали живых черепах, где рассказали, как нужно ухаживать за черепахами, чем они питаются, где спят.</w:t>
      </w:r>
    </w:p>
    <w:p w:rsidR="00481D70" w:rsidRDefault="00481D70" w:rsidP="0017688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81D7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Цель: </w:t>
      </w:r>
      <w:r w:rsidRPr="00481D70">
        <w:rPr>
          <w:rFonts w:ascii="Times New Roman" w:hAnsi="Times New Roman" w:cs="Times New Roman"/>
          <w:sz w:val="28"/>
          <w:szCs w:val="28"/>
        </w:rPr>
        <w:t>уточнение и расширение представлений детей о черепахе.</w:t>
      </w:r>
    </w:p>
    <w:p w:rsidR="00067D9A" w:rsidRPr="00481D70" w:rsidRDefault="00067D9A" w:rsidP="0017688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6D7A37" w:rsidRPr="00481D70" w:rsidRDefault="00067D9A" w:rsidP="0017688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81D70" w:rsidRPr="00481D70">
        <w:rPr>
          <w:rFonts w:ascii="Times New Roman" w:hAnsi="Times New Roman" w:cs="Times New Roman"/>
          <w:sz w:val="28"/>
          <w:szCs w:val="28"/>
        </w:rPr>
        <w:t>Познакомить с жизнью черепахи в естественных и искусственных условиях, приспособленностью в питании, защите от врагов, выведении потомства</w:t>
      </w:r>
      <w:r w:rsidR="0017688E">
        <w:rPr>
          <w:rFonts w:ascii="Times New Roman" w:hAnsi="Times New Roman" w:cs="Times New Roman"/>
          <w:sz w:val="28"/>
          <w:szCs w:val="28"/>
        </w:rPr>
        <w:t>;</w:t>
      </w:r>
    </w:p>
    <w:p w:rsidR="00481D70" w:rsidRPr="00481D70" w:rsidRDefault="00067D9A" w:rsidP="0017688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7688E">
        <w:rPr>
          <w:rFonts w:ascii="Times New Roman" w:hAnsi="Times New Roman" w:cs="Times New Roman"/>
          <w:sz w:val="28"/>
          <w:szCs w:val="28"/>
        </w:rPr>
        <w:t>Расширить знания об</w:t>
      </w:r>
      <w:r w:rsidR="00481D70" w:rsidRPr="00481D70">
        <w:rPr>
          <w:rFonts w:ascii="Times New Roman" w:hAnsi="Times New Roman" w:cs="Times New Roman"/>
          <w:sz w:val="28"/>
          <w:szCs w:val="28"/>
        </w:rPr>
        <w:t xml:space="preserve"> особенности основ</w:t>
      </w:r>
      <w:r w:rsidR="0017688E">
        <w:rPr>
          <w:rFonts w:ascii="Times New Roman" w:hAnsi="Times New Roman" w:cs="Times New Roman"/>
          <w:sz w:val="28"/>
          <w:szCs w:val="28"/>
        </w:rPr>
        <w:t>ных частей черепахи, характерных признаках</w:t>
      </w:r>
      <w:r w:rsidR="00481D70" w:rsidRPr="00481D70">
        <w:rPr>
          <w:rFonts w:ascii="Times New Roman" w:hAnsi="Times New Roman" w:cs="Times New Roman"/>
          <w:sz w:val="28"/>
          <w:szCs w:val="28"/>
        </w:rPr>
        <w:t>;</w:t>
      </w:r>
    </w:p>
    <w:p w:rsidR="00481D70" w:rsidRPr="00481D70" w:rsidRDefault="00067D9A" w:rsidP="0017688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</w:t>
      </w:r>
      <w:r w:rsidR="00481D70" w:rsidRPr="00481D70">
        <w:rPr>
          <w:rFonts w:ascii="Times New Roman" w:hAnsi="Times New Roman" w:cs="Times New Roman"/>
          <w:sz w:val="28"/>
          <w:szCs w:val="28"/>
        </w:rPr>
        <w:t>ормировать чувство отв</w:t>
      </w:r>
      <w:r>
        <w:rPr>
          <w:rFonts w:ascii="Times New Roman" w:hAnsi="Times New Roman" w:cs="Times New Roman"/>
          <w:sz w:val="28"/>
          <w:szCs w:val="28"/>
        </w:rPr>
        <w:t>етственности за здоровье подопеч</w:t>
      </w:r>
      <w:r w:rsidR="00481D70" w:rsidRPr="00481D70">
        <w:rPr>
          <w:rFonts w:ascii="Times New Roman" w:hAnsi="Times New Roman" w:cs="Times New Roman"/>
          <w:sz w:val="28"/>
          <w:szCs w:val="28"/>
        </w:rPr>
        <w:softHyphen/>
        <w:t>ного животного.</w:t>
      </w:r>
    </w:p>
    <w:p w:rsidR="00481D70" w:rsidRDefault="00481D70">
      <w:pPr>
        <w:rPr>
          <w:rFonts w:ascii="Times New Roman" w:hAnsi="Times New Roman" w:cs="Times New Roman"/>
          <w:sz w:val="28"/>
          <w:szCs w:val="28"/>
        </w:rPr>
      </w:pPr>
    </w:p>
    <w:p w:rsidR="00780BF9" w:rsidRDefault="001768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 wp14:anchorId="23BC0CD7" wp14:editId="065ECEE2">
            <wp:extent cx="1857375" cy="2085975"/>
            <wp:effectExtent l="0" t="0" r="9525" b="9525"/>
            <wp:docPr id="2" name="Рисунок 2" descr="https://sun9-51.userapi.com/c853428/v853428219/1047a3/zWaLywJRmyM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51.userapi.com/c853428/v853428219/1047a3/zWaLywJRmyM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371" cy="208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80BF9">
        <w:rPr>
          <w:rFonts w:ascii="Arial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 wp14:anchorId="7D939E95" wp14:editId="2337A68D">
            <wp:extent cx="1914525" cy="2094230"/>
            <wp:effectExtent l="0" t="0" r="9525" b="1270"/>
            <wp:docPr id="4" name="Рисунок 4" descr="https://sun9-72.userapi.com/c850124/v850124219/1ec350/A8brsi2poDk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72.userapi.com/c850124/v850124219/1ec350/A8brsi2poDk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585" cy="2136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0BF9">
        <w:rPr>
          <w:rFonts w:ascii="Times New Roman" w:hAnsi="Times New Roman" w:cs="Times New Roman"/>
          <w:sz w:val="28"/>
          <w:szCs w:val="28"/>
        </w:rPr>
        <w:t xml:space="preserve">  </w:t>
      </w:r>
      <w:r w:rsidR="00780BF9">
        <w:rPr>
          <w:rFonts w:ascii="Arial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 wp14:anchorId="554C8595" wp14:editId="73AD852F">
            <wp:extent cx="1914525" cy="2045963"/>
            <wp:effectExtent l="0" t="0" r="0" b="0"/>
            <wp:docPr id="6" name="Рисунок 6" descr="https://sun9-26.userapi.com/c855732/v855732219/102b24/MC_tEg7wF-s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26.userapi.com/c855732/v855732219/102b24/MC_tEg7wF-s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638" cy="2131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BF9" w:rsidRDefault="00780BF9">
      <w:pPr>
        <w:rPr>
          <w:rFonts w:ascii="Times New Roman" w:hAnsi="Times New Roman" w:cs="Times New Roman"/>
          <w:sz w:val="28"/>
          <w:szCs w:val="28"/>
        </w:rPr>
      </w:pPr>
    </w:p>
    <w:p w:rsidR="0017688E" w:rsidRDefault="00780B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 wp14:anchorId="10A9CFEC" wp14:editId="3B76C97B">
            <wp:extent cx="1856964" cy="2095500"/>
            <wp:effectExtent l="0" t="0" r="0" b="0"/>
            <wp:docPr id="8" name="Рисунок 8" descr="https://sun9-53.userapi.com/c851524/v851524219/1cd10b/fa9Aapdv7C4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53.userapi.com/c851524/v851524219/1cd10b/fa9Aapdv7C4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321" cy="2120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Arial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 wp14:anchorId="1026D9AD" wp14:editId="3D796AAF">
            <wp:extent cx="1885555" cy="2094230"/>
            <wp:effectExtent l="0" t="0" r="635" b="1270"/>
            <wp:docPr id="10" name="Рисунок 10" descr="https://sun9-69.userapi.com/c857536/v857536219/83c37/ElfuY3Ev3V4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69.userapi.com/c857536/v857536219/83c37/ElfuY3Ev3V4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124" cy="214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Arial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 wp14:anchorId="3A8F4712" wp14:editId="25A65E59">
            <wp:extent cx="1914109" cy="2094230"/>
            <wp:effectExtent l="0" t="0" r="0" b="1270"/>
            <wp:docPr id="12" name="Рисунок 12" descr="https://sun9-47.userapi.com/c855336/v855336219/10410d/uluT9MDnF6I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n9-47.userapi.com/c855336/v855336219/10410d/uluT9MDnF6I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489" cy="2129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BF9" w:rsidRDefault="00780BF9">
      <w:pPr>
        <w:rPr>
          <w:rFonts w:ascii="Times New Roman" w:hAnsi="Times New Roman" w:cs="Times New Roman"/>
          <w:sz w:val="28"/>
          <w:szCs w:val="28"/>
        </w:rPr>
      </w:pPr>
    </w:p>
    <w:p w:rsidR="00780BF9" w:rsidRPr="00067D9A" w:rsidRDefault="00780BF9">
      <w:pPr>
        <w:rPr>
          <w:rFonts w:ascii="Times New Roman" w:hAnsi="Times New Roman" w:cs="Times New Roman"/>
          <w:sz w:val="28"/>
          <w:szCs w:val="28"/>
        </w:rPr>
      </w:pPr>
    </w:p>
    <w:sectPr w:rsidR="00780BF9" w:rsidRPr="00067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D70"/>
    <w:rsid w:val="00067D9A"/>
    <w:rsid w:val="0017688E"/>
    <w:rsid w:val="00481D70"/>
    <w:rsid w:val="006D7A37"/>
    <w:rsid w:val="00780BF9"/>
    <w:rsid w:val="009E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A3592-2EE7-4217-8347-F5DC56BA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hoto138855179_457239917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vk.com/photo138855179_45723990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photo138855179_457239923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vk.com/photo138855179_457239908" TargetMode="External"/><Relationship Id="rId4" Type="http://schemas.openxmlformats.org/officeDocument/2006/relationships/hyperlink" Target="https://vk.com/photo138855179_457239930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vk.com/photo138855179_4572399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2019-09-24T13:30:00Z</dcterms:created>
  <dcterms:modified xsi:type="dcterms:W3CDTF">2019-09-24T14:14:00Z</dcterms:modified>
</cp:coreProperties>
</file>